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1C" w:rsidRDefault="005D261C">
      <w:pPr>
        <w:shd w:val="clear" w:color="auto" w:fill="FFFFFF"/>
        <w:spacing w:line="269" w:lineRule="exact"/>
        <w:ind w:left="2040" w:right="1944"/>
        <w:jc w:val="center"/>
        <w:rPr>
          <w:b/>
          <w:bCs/>
          <w:color w:val="000000"/>
          <w:spacing w:val="4"/>
          <w:sz w:val="24"/>
          <w:szCs w:val="24"/>
        </w:rPr>
      </w:pPr>
      <w:bookmarkStart w:id="0" w:name="_GoBack"/>
      <w:bookmarkEnd w:id="0"/>
      <w:r>
        <w:rPr>
          <w:b/>
          <w:bCs/>
          <w:color w:val="000000"/>
          <w:spacing w:val="6"/>
          <w:sz w:val="24"/>
          <w:szCs w:val="24"/>
        </w:rPr>
        <w:t>RESPONSIBLE</w:t>
      </w:r>
      <w:r w:rsidRPr="0025540A">
        <w:rPr>
          <w:b/>
          <w:bCs/>
          <w:color w:val="000000"/>
          <w:spacing w:val="6"/>
          <w:sz w:val="24"/>
          <w:szCs w:val="24"/>
        </w:rPr>
        <w:t xml:space="preserve"> USE POLICY</w:t>
      </w:r>
      <w:r>
        <w:rPr>
          <w:b/>
          <w:bCs/>
          <w:color w:val="000000"/>
          <w:spacing w:val="6"/>
          <w:sz w:val="24"/>
          <w:szCs w:val="24"/>
        </w:rPr>
        <w:t>/PROCEDURE</w:t>
      </w:r>
    </w:p>
    <w:p w:rsidR="003B6C5B" w:rsidRPr="00094D8A" w:rsidRDefault="003B6C5B">
      <w:pPr>
        <w:shd w:val="clear" w:color="auto" w:fill="FFFFFF"/>
        <w:spacing w:line="269" w:lineRule="exact"/>
        <w:ind w:left="2040" w:right="1944"/>
        <w:jc w:val="center"/>
        <w:rPr>
          <w:b/>
          <w:bCs/>
          <w:color w:val="000000"/>
          <w:spacing w:val="4"/>
        </w:rPr>
      </w:pPr>
      <w:r w:rsidRPr="00094D8A">
        <w:rPr>
          <w:b/>
          <w:bCs/>
          <w:color w:val="000000"/>
          <w:spacing w:val="4"/>
        </w:rPr>
        <w:t>STUDENT</w:t>
      </w:r>
      <w:r w:rsidR="002303DB" w:rsidRPr="00094D8A">
        <w:rPr>
          <w:b/>
          <w:bCs/>
          <w:color w:val="000000"/>
          <w:spacing w:val="4"/>
        </w:rPr>
        <w:t>, EDUCATOR</w:t>
      </w:r>
      <w:r w:rsidR="00980DFD" w:rsidRPr="00094D8A">
        <w:rPr>
          <w:b/>
          <w:bCs/>
          <w:color w:val="000000"/>
          <w:spacing w:val="4"/>
        </w:rPr>
        <w:t>, &amp; STAFF</w:t>
      </w:r>
    </w:p>
    <w:p w:rsidR="00B70D5D" w:rsidRPr="00094D8A" w:rsidRDefault="00B70D5D" w:rsidP="00097E0C">
      <w:pPr>
        <w:shd w:val="clear" w:color="auto" w:fill="FFFFFF"/>
        <w:spacing w:line="269" w:lineRule="exact"/>
        <w:ind w:right="36"/>
        <w:jc w:val="center"/>
      </w:pPr>
      <w:r w:rsidRPr="00094D8A">
        <w:rPr>
          <w:b/>
          <w:bCs/>
          <w:color w:val="000000"/>
          <w:spacing w:val="4"/>
        </w:rPr>
        <w:t xml:space="preserve">CLAIBORNE COUNTY BOARD OF EDUCATION </w:t>
      </w:r>
      <w:r w:rsidR="00094D8A">
        <w:rPr>
          <w:b/>
          <w:bCs/>
          <w:color w:val="000000"/>
          <w:spacing w:val="4"/>
        </w:rPr>
        <w:t>INTERNET,</w:t>
      </w:r>
      <w:r w:rsidR="00097E0C">
        <w:rPr>
          <w:b/>
          <w:bCs/>
          <w:color w:val="000000"/>
          <w:spacing w:val="4"/>
        </w:rPr>
        <w:t xml:space="preserve"> </w:t>
      </w:r>
      <w:r w:rsidR="00094D8A">
        <w:rPr>
          <w:b/>
          <w:bCs/>
          <w:color w:val="000000"/>
          <w:spacing w:val="4"/>
        </w:rPr>
        <w:t>T</w:t>
      </w:r>
      <w:r w:rsidR="003B6C5B" w:rsidRPr="00094D8A">
        <w:rPr>
          <w:b/>
          <w:bCs/>
          <w:color w:val="000000"/>
          <w:spacing w:val="4"/>
        </w:rPr>
        <w:t>ECHNOL</w:t>
      </w:r>
      <w:r w:rsidR="009D5813" w:rsidRPr="00094D8A">
        <w:rPr>
          <w:b/>
          <w:bCs/>
          <w:color w:val="000000"/>
          <w:spacing w:val="6"/>
        </w:rPr>
        <w:t>OGY AND NETWORK</w:t>
      </w:r>
      <w:r w:rsidRPr="00094D8A">
        <w:rPr>
          <w:b/>
          <w:bCs/>
          <w:color w:val="000000"/>
          <w:spacing w:val="6"/>
        </w:rPr>
        <w:t xml:space="preserve"> </w:t>
      </w:r>
    </w:p>
    <w:p w:rsidR="001239F9" w:rsidRPr="00610302" w:rsidRDefault="001239F9" w:rsidP="001239F9">
      <w:pPr>
        <w:pStyle w:val="Pa1"/>
        <w:jc w:val="both"/>
        <w:rPr>
          <w:rStyle w:val="A2"/>
          <w:rFonts w:ascii="Times New Roman" w:hAnsi="Times New Roman" w:cs="Times New Roman"/>
          <w:szCs w:val="20"/>
        </w:rPr>
      </w:pPr>
    </w:p>
    <w:p w:rsidR="001239F9" w:rsidRPr="005018BB" w:rsidRDefault="005D261C" w:rsidP="007F4391">
      <w:pPr>
        <w:pStyle w:val="Pa1"/>
        <w:rPr>
          <w:rFonts w:ascii="Times New Roman" w:hAnsi="Times New Roman" w:cs="Times New Roman"/>
          <w:color w:val="000000"/>
          <w:sz w:val="20"/>
          <w:szCs w:val="20"/>
        </w:rPr>
      </w:pPr>
      <w:r w:rsidRPr="005018BB">
        <w:rPr>
          <w:rStyle w:val="A2"/>
          <w:rFonts w:ascii="Times New Roman" w:hAnsi="Times New Roman" w:cs="Times New Roman"/>
          <w:szCs w:val="20"/>
        </w:rPr>
        <w:t>This policy is established to govern use of school district technologies, including computer networks, connections, resources, Internet</w:t>
      </w:r>
      <w:r w:rsidR="00E81E4E" w:rsidRPr="005018BB">
        <w:rPr>
          <w:rStyle w:val="A2"/>
          <w:rFonts w:ascii="Times New Roman" w:hAnsi="Times New Roman" w:cs="Times New Roman"/>
          <w:szCs w:val="20"/>
        </w:rPr>
        <w:t>,</w:t>
      </w:r>
      <w:r w:rsidRPr="005018BB">
        <w:rPr>
          <w:rStyle w:val="A2"/>
          <w:rFonts w:ascii="Times New Roman" w:hAnsi="Times New Roman" w:cs="Times New Roman"/>
          <w:szCs w:val="20"/>
        </w:rPr>
        <w:t xml:space="preserve"> and devices. The policy applies to district technology users on and off campus and all devices that connect to the network. </w:t>
      </w:r>
      <w:r w:rsidR="0033523A" w:rsidRPr="005018BB">
        <w:rPr>
          <w:rStyle w:val="A2"/>
          <w:rFonts w:ascii="Times New Roman" w:hAnsi="Times New Roman" w:cs="Times New Roman"/>
          <w:szCs w:val="20"/>
        </w:rPr>
        <w:t xml:space="preserve"> This is not intended to be an all-inclusive list but a clarification of expectations.</w:t>
      </w:r>
    </w:p>
    <w:p w:rsidR="0087588B" w:rsidRPr="00610302" w:rsidRDefault="0087588B" w:rsidP="0087588B"/>
    <w:p w:rsidR="0087588B" w:rsidRPr="005018BB" w:rsidRDefault="0087588B" w:rsidP="0087588B">
      <w:pPr>
        <w:pStyle w:val="Default"/>
        <w:spacing w:line="281" w:lineRule="atLeast"/>
        <w:rPr>
          <w:rFonts w:ascii="Times New Roman" w:hAnsi="Times New Roman" w:cs="Times New Roman"/>
          <w:color w:val="221E1F"/>
          <w:sz w:val="20"/>
          <w:szCs w:val="20"/>
        </w:rPr>
      </w:pPr>
      <w:r w:rsidRPr="005018BB">
        <w:rPr>
          <w:rFonts w:ascii="Times New Roman" w:hAnsi="Times New Roman" w:cs="Times New Roman"/>
          <w:b/>
          <w:bCs/>
          <w:color w:val="313131"/>
          <w:spacing w:val="-5"/>
          <w:sz w:val="20"/>
          <w:szCs w:val="20"/>
        </w:rPr>
        <w:t xml:space="preserve">Appropriate </w:t>
      </w:r>
      <w:r w:rsidR="00E81E4E" w:rsidRPr="005018BB">
        <w:rPr>
          <w:rFonts w:ascii="Times New Roman" w:hAnsi="Times New Roman" w:cs="Times New Roman"/>
          <w:b/>
          <w:bCs/>
          <w:color w:val="313131"/>
          <w:spacing w:val="-5"/>
          <w:sz w:val="20"/>
          <w:szCs w:val="20"/>
        </w:rPr>
        <w:t xml:space="preserve">Internet, </w:t>
      </w:r>
      <w:r w:rsidR="00980DFD" w:rsidRPr="005018BB">
        <w:rPr>
          <w:rFonts w:ascii="Times New Roman" w:hAnsi="Times New Roman" w:cs="Times New Roman"/>
          <w:b/>
          <w:bCs/>
          <w:color w:val="313131"/>
          <w:spacing w:val="-5"/>
          <w:sz w:val="20"/>
          <w:szCs w:val="20"/>
        </w:rPr>
        <w:t xml:space="preserve">Technology and </w:t>
      </w:r>
      <w:r w:rsidRPr="005018BB">
        <w:rPr>
          <w:rFonts w:ascii="Times New Roman" w:hAnsi="Times New Roman" w:cs="Times New Roman"/>
          <w:b/>
          <w:bCs/>
          <w:color w:val="313131"/>
          <w:spacing w:val="-5"/>
          <w:sz w:val="20"/>
          <w:szCs w:val="20"/>
        </w:rPr>
        <w:t>Network Usage</w:t>
      </w:r>
      <w:r w:rsidR="00C27BFA" w:rsidRPr="005018BB">
        <w:rPr>
          <w:rFonts w:ascii="Times New Roman" w:hAnsi="Times New Roman" w:cs="Times New Roman"/>
          <w:b/>
          <w:bCs/>
          <w:color w:val="313131"/>
          <w:spacing w:val="-5"/>
          <w:sz w:val="20"/>
          <w:szCs w:val="20"/>
        </w:rPr>
        <w:t xml:space="preserve"> &amp; Social Media Guidelines</w:t>
      </w:r>
    </w:p>
    <w:p w:rsidR="0087588B" w:rsidRPr="005018BB" w:rsidRDefault="007F4391" w:rsidP="0087588B">
      <w:pPr>
        <w:pStyle w:val="Pa6"/>
        <w:ind w:left="580" w:hanging="580"/>
        <w:jc w:val="both"/>
        <w:rPr>
          <w:rFonts w:ascii="Times New Roman" w:hAnsi="Times New Roman" w:cs="Times New Roman"/>
          <w:color w:val="000000"/>
          <w:sz w:val="20"/>
          <w:szCs w:val="20"/>
        </w:rPr>
      </w:pPr>
      <w:r w:rsidRPr="005018BB">
        <w:rPr>
          <w:rStyle w:val="A2"/>
          <w:rFonts w:ascii="Times New Roman" w:hAnsi="Times New Roman" w:cs="Times New Roman"/>
          <w:szCs w:val="20"/>
        </w:rPr>
        <w:t>N</w:t>
      </w:r>
      <w:r w:rsidR="0087588B" w:rsidRPr="005018BB">
        <w:rPr>
          <w:rStyle w:val="A2"/>
          <w:rFonts w:ascii="Times New Roman" w:hAnsi="Times New Roman" w:cs="Times New Roman"/>
          <w:szCs w:val="20"/>
        </w:rPr>
        <w:t xml:space="preserve">etwork etiquette includes but is not limited to the following: </w:t>
      </w:r>
    </w:p>
    <w:p w:rsidR="0087588B" w:rsidRPr="005018BB" w:rsidRDefault="0087588B" w:rsidP="0087588B">
      <w:pPr>
        <w:pStyle w:val="Pa8"/>
        <w:ind w:left="380" w:hanging="380"/>
        <w:jc w:val="both"/>
        <w:rPr>
          <w:rStyle w:val="A2"/>
          <w:rFonts w:ascii="Times New Roman" w:hAnsi="Times New Roman" w:cs="Times New Roman"/>
          <w:szCs w:val="20"/>
        </w:rPr>
      </w:pPr>
      <w:r w:rsidRPr="005018BB">
        <w:rPr>
          <w:rStyle w:val="A2"/>
          <w:rFonts w:ascii="Times New Roman" w:hAnsi="Times New Roman" w:cs="Times New Roman"/>
          <w:szCs w:val="20"/>
        </w:rPr>
        <w:t>• Do not reveal your own personal</w:t>
      </w:r>
      <w:r w:rsidR="000E0835" w:rsidRPr="005018BB">
        <w:rPr>
          <w:rStyle w:val="A2"/>
          <w:rFonts w:ascii="Times New Roman" w:hAnsi="Times New Roman" w:cs="Times New Roman"/>
          <w:szCs w:val="20"/>
        </w:rPr>
        <w:t xml:space="preserve"> information,</w:t>
      </w:r>
      <w:r w:rsidRPr="005018BB">
        <w:rPr>
          <w:rStyle w:val="A2"/>
          <w:rFonts w:ascii="Times New Roman" w:hAnsi="Times New Roman" w:cs="Times New Roman"/>
          <w:szCs w:val="20"/>
        </w:rPr>
        <w:t xml:space="preserve"> address</w:t>
      </w:r>
      <w:r w:rsidR="000E0835" w:rsidRPr="005018BB">
        <w:rPr>
          <w:rStyle w:val="A2"/>
          <w:rFonts w:ascii="Times New Roman" w:hAnsi="Times New Roman" w:cs="Times New Roman"/>
          <w:szCs w:val="20"/>
        </w:rPr>
        <w:t>,</w:t>
      </w:r>
      <w:r w:rsidRPr="005018BB">
        <w:rPr>
          <w:rStyle w:val="A2"/>
          <w:rFonts w:ascii="Times New Roman" w:hAnsi="Times New Roman" w:cs="Times New Roman"/>
          <w:szCs w:val="20"/>
        </w:rPr>
        <w:t xml:space="preserve"> or phone number or those of other students or colleagues. </w:t>
      </w:r>
    </w:p>
    <w:p w:rsidR="00980DFD" w:rsidRPr="005018BB" w:rsidRDefault="00980DFD" w:rsidP="00980DFD">
      <w:pPr>
        <w:pStyle w:val="Default"/>
        <w:rPr>
          <w:rFonts w:ascii="Times New Roman" w:hAnsi="Times New Roman" w:cs="Times New Roman"/>
          <w:sz w:val="20"/>
          <w:szCs w:val="20"/>
        </w:rPr>
      </w:pPr>
      <w:r w:rsidRPr="005018BB">
        <w:rPr>
          <w:rStyle w:val="A2"/>
          <w:rFonts w:ascii="Times New Roman" w:hAnsi="Times New Roman" w:cs="Times New Roman"/>
          <w:szCs w:val="20"/>
        </w:rPr>
        <w:t>• Keep your password private.</w:t>
      </w:r>
    </w:p>
    <w:p w:rsidR="0087588B" w:rsidRPr="005018BB" w:rsidRDefault="00980DFD" w:rsidP="0087588B">
      <w:pPr>
        <w:pStyle w:val="Pa8"/>
        <w:ind w:left="380" w:hanging="380"/>
        <w:jc w:val="both"/>
        <w:rPr>
          <w:rStyle w:val="A2"/>
          <w:rFonts w:ascii="Times New Roman" w:hAnsi="Times New Roman" w:cs="Times New Roman"/>
          <w:szCs w:val="20"/>
        </w:rPr>
      </w:pPr>
      <w:r w:rsidRPr="005018BB">
        <w:rPr>
          <w:rStyle w:val="A2"/>
          <w:rFonts w:ascii="Times New Roman" w:hAnsi="Times New Roman" w:cs="Times New Roman"/>
          <w:szCs w:val="20"/>
        </w:rPr>
        <w:t>• Use appropriate language</w:t>
      </w:r>
      <w:r w:rsidR="0087588B" w:rsidRPr="005018BB">
        <w:rPr>
          <w:rStyle w:val="A2"/>
          <w:rFonts w:ascii="Times New Roman" w:hAnsi="Times New Roman" w:cs="Times New Roman"/>
          <w:szCs w:val="20"/>
        </w:rPr>
        <w:t xml:space="preserve"> and show consideration and respect for others at all times. </w:t>
      </w:r>
    </w:p>
    <w:p w:rsidR="005018BB" w:rsidRDefault="00C27BFA" w:rsidP="00C27BFA">
      <w:pPr>
        <w:pStyle w:val="Default"/>
        <w:rPr>
          <w:sz w:val="20"/>
          <w:szCs w:val="20"/>
        </w:rPr>
      </w:pPr>
      <w:r w:rsidRPr="005018BB">
        <w:rPr>
          <w:rStyle w:val="A2"/>
          <w:rFonts w:ascii="Times New Roman" w:hAnsi="Times New Roman" w:cs="Times New Roman"/>
          <w:szCs w:val="20"/>
        </w:rPr>
        <w:t xml:space="preserve">• </w:t>
      </w:r>
      <w:r w:rsidRPr="005018BB">
        <w:rPr>
          <w:sz w:val="20"/>
          <w:szCs w:val="20"/>
        </w:rPr>
        <w:t>Be aware of what you post online and how it reflects on your permanent digital footprint. Disagreeing</w:t>
      </w:r>
      <w:r w:rsidR="005018BB">
        <w:rPr>
          <w:sz w:val="20"/>
          <w:szCs w:val="20"/>
        </w:rPr>
        <w:t xml:space="preserve"> </w:t>
      </w:r>
      <w:r w:rsidRPr="005018BB">
        <w:rPr>
          <w:sz w:val="20"/>
          <w:szCs w:val="20"/>
        </w:rPr>
        <w:t xml:space="preserve">with other’s </w:t>
      </w:r>
    </w:p>
    <w:p w:rsidR="00C27BFA" w:rsidRPr="005018BB" w:rsidRDefault="005018BB" w:rsidP="00C27BFA">
      <w:pPr>
        <w:pStyle w:val="Default"/>
        <w:rPr>
          <w:sz w:val="20"/>
          <w:szCs w:val="20"/>
        </w:rPr>
      </w:pPr>
      <w:r>
        <w:rPr>
          <w:sz w:val="20"/>
          <w:szCs w:val="20"/>
        </w:rPr>
        <w:t xml:space="preserve">  </w:t>
      </w:r>
      <w:proofErr w:type="gramStart"/>
      <w:r w:rsidR="00C27BFA" w:rsidRPr="005018BB">
        <w:rPr>
          <w:sz w:val="20"/>
          <w:szCs w:val="20"/>
        </w:rPr>
        <w:t>opinions  can</w:t>
      </w:r>
      <w:proofErr w:type="gramEnd"/>
      <w:r w:rsidR="00C27BFA" w:rsidRPr="005018BB">
        <w:rPr>
          <w:sz w:val="20"/>
          <w:szCs w:val="20"/>
        </w:rPr>
        <w:t xml:space="preserve"> be done with a respectful tone.</w:t>
      </w:r>
    </w:p>
    <w:p w:rsidR="007F748F" w:rsidRPr="005018BB" w:rsidRDefault="007F748F" w:rsidP="007F748F">
      <w:pPr>
        <w:pStyle w:val="Default"/>
        <w:rPr>
          <w:rFonts w:ascii="Times New Roman" w:hAnsi="Times New Roman" w:cs="Times New Roman"/>
          <w:sz w:val="20"/>
          <w:szCs w:val="20"/>
        </w:rPr>
      </w:pPr>
      <w:r w:rsidRPr="005018BB">
        <w:rPr>
          <w:rStyle w:val="A2"/>
          <w:rFonts w:ascii="Times New Roman" w:hAnsi="Times New Roman" w:cs="Times New Roman"/>
          <w:szCs w:val="20"/>
        </w:rPr>
        <w:t>• Do</w:t>
      </w:r>
      <w:r w:rsidRPr="005018BB">
        <w:rPr>
          <w:rFonts w:ascii="Times New Roman" w:hAnsi="Times New Roman" w:cs="Times New Roman"/>
          <w:sz w:val="20"/>
          <w:szCs w:val="20"/>
        </w:rPr>
        <w:t xml:space="preserve"> not use offensive messages, pictures or suggestive statements.</w:t>
      </w:r>
    </w:p>
    <w:p w:rsidR="007F748F" w:rsidRPr="005018BB" w:rsidRDefault="007F748F" w:rsidP="00C8256D">
      <w:pPr>
        <w:pStyle w:val="Default"/>
        <w:rPr>
          <w:rStyle w:val="A2"/>
          <w:rFonts w:ascii="Times New Roman" w:hAnsi="Times New Roman" w:cs="Times New Roman"/>
          <w:szCs w:val="20"/>
        </w:rPr>
      </w:pPr>
      <w:r w:rsidRPr="005018BB">
        <w:rPr>
          <w:rStyle w:val="A2"/>
          <w:rFonts w:ascii="Times New Roman" w:hAnsi="Times New Roman" w:cs="Times New Roman"/>
          <w:szCs w:val="20"/>
        </w:rPr>
        <w:t xml:space="preserve">• Do </w:t>
      </w:r>
      <w:r w:rsidR="009859B8" w:rsidRPr="005018BB">
        <w:rPr>
          <w:rStyle w:val="A2"/>
          <w:rFonts w:ascii="Times New Roman" w:hAnsi="Times New Roman" w:cs="Times New Roman"/>
          <w:szCs w:val="20"/>
        </w:rPr>
        <w:t xml:space="preserve">not </w:t>
      </w:r>
      <w:r w:rsidRPr="005018BB">
        <w:rPr>
          <w:rStyle w:val="A2"/>
          <w:rFonts w:ascii="Times New Roman" w:hAnsi="Times New Roman" w:cs="Times New Roman"/>
          <w:szCs w:val="20"/>
        </w:rPr>
        <w:t>u</w:t>
      </w:r>
      <w:r w:rsidR="009859B8" w:rsidRPr="005018BB">
        <w:rPr>
          <w:rStyle w:val="A2"/>
          <w:rFonts w:ascii="Times New Roman" w:hAnsi="Times New Roman" w:cs="Times New Roman"/>
          <w:szCs w:val="20"/>
        </w:rPr>
        <w:t>s</w:t>
      </w:r>
      <w:r w:rsidRPr="005018BB">
        <w:rPr>
          <w:rStyle w:val="A2"/>
          <w:rFonts w:ascii="Times New Roman" w:hAnsi="Times New Roman" w:cs="Times New Roman"/>
          <w:szCs w:val="20"/>
        </w:rPr>
        <w:t>e threat</w:t>
      </w:r>
      <w:r w:rsidR="009859B8" w:rsidRPr="005018BB">
        <w:rPr>
          <w:rStyle w:val="A2"/>
          <w:rFonts w:ascii="Times New Roman" w:hAnsi="Times New Roman" w:cs="Times New Roman"/>
          <w:szCs w:val="20"/>
        </w:rPr>
        <w:t>ening</w:t>
      </w:r>
      <w:r w:rsidR="00B84DDE" w:rsidRPr="005018BB">
        <w:rPr>
          <w:rStyle w:val="A2"/>
          <w:rFonts w:ascii="Times New Roman" w:hAnsi="Times New Roman" w:cs="Times New Roman"/>
          <w:szCs w:val="20"/>
        </w:rPr>
        <w:t>, intimidating, hurtful</w:t>
      </w:r>
      <w:r w:rsidR="009859B8" w:rsidRPr="005018BB">
        <w:rPr>
          <w:rStyle w:val="A2"/>
          <w:rFonts w:ascii="Times New Roman" w:hAnsi="Times New Roman" w:cs="Times New Roman"/>
          <w:szCs w:val="20"/>
        </w:rPr>
        <w:t xml:space="preserve"> or</w:t>
      </w:r>
      <w:r w:rsidRPr="005018BB">
        <w:rPr>
          <w:rStyle w:val="A2"/>
          <w:rFonts w:ascii="Times New Roman" w:hAnsi="Times New Roman" w:cs="Times New Roman"/>
          <w:szCs w:val="20"/>
        </w:rPr>
        <w:t xml:space="preserve"> harassing</w:t>
      </w:r>
      <w:r w:rsidR="009859B8" w:rsidRPr="005018BB">
        <w:rPr>
          <w:rStyle w:val="A2"/>
          <w:rFonts w:ascii="Times New Roman" w:hAnsi="Times New Roman" w:cs="Times New Roman"/>
          <w:szCs w:val="20"/>
        </w:rPr>
        <w:t xml:space="preserve"> communication</w:t>
      </w:r>
      <w:r w:rsidR="002C63E6" w:rsidRPr="005018BB">
        <w:rPr>
          <w:rStyle w:val="A2"/>
          <w:rFonts w:ascii="Times New Roman" w:hAnsi="Times New Roman" w:cs="Times New Roman"/>
          <w:szCs w:val="20"/>
        </w:rPr>
        <w:t>.</w:t>
      </w:r>
      <w:r w:rsidR="00B84DDE" w:rsidRPr="005018BB">
        <w:rPr>
          <w:rStyle w:val="A2"/>
          <w:rFonts w:ascii="Times New Roman" w:hAnsi="Times New Roman" w:cs="Times New Roman"/>
          <w:szCs w:val="20"/>
        </w:rPr>
        <w:t xml:space="preserve"> Cyberbullying will not be tolerated. </w:t>
      </w:r>
    </w:p>
    <w:p w:rsidR="005018BB" w:rsidRDefault="00DD4DF6" w:rsidP="00DD4DF6">
      <w:pPr>
        <w:pStyle w:val="Default"/>
        <w:rPr>
          <w:rFonts w:ascii="Times New Roman" w:hAnsi="Times New Roman" w:cs="Times New Roman"/>
          <w:sz w:val="20"/>
          <w:szCs w:val="20"/>
        </w:rPr>
      </w:pPr>
      <w:r w:rsidRPr="005018BB">
        <w:rPr>
          <w:rStyle w:val="A2"/>
          <w:rFonts w:ascii="Times New Roman" w:hAnsi="Times New Roman" w:cs="Times New Roman"/>
          <w:szCs w:val="20"/>
        </w:rPr>
        <w:t xml:space="preserve">• </w:t>
      </w:r>
      <w:r w:rsidR="005018BB">
        <w:rPr>
          <w:rFonts w:ascii="Times New Roman" w:hAnsi="Times New Roman" w:cs="Times New Roman"/>
          <w:sz w:val="20"/>
          <w:szCs w:val="20"/>
        </w:rPr>
        <w:t>Users may not use</w:t>
      </w:r>
      <w:r w:rsidRPr="005018BB">
        <w:rPr>
          <w:rFonts w:ascii="Times New Roman" w:hAnsi="Times New Roman" w:cs="Times New Roman"/>
          <w:sz w:val="20"/>
          <w:szCs w:val="20"/>
        </w:rPr>
        <w:t xml:space="preserve"> devices to record, transmit or post photos or video of a person or persons on campus. Nor can any </w:t>
      </w:r>
    </w:p>
    <w:p w:rsidR="00DD4DF6" w:rsidRPr="005018BB" w:rsidRDefault="005018BB" w:rsidP="00DD4DF6">
      <w:pPr>
        <w:pStyle w:val="Default"/>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DD4DF6" w:rsidRPr="005018BB">
        <w:rPr>
          <w:rFonts w:ascii="Times New Roman" w:hAnsi="Times New Roman" w:cs="Times New Roman"/>
          <w:sz w:val="20"/>
          <w:szCs w:val="20"/>
        </w:rPr>
        <w:t>images</w:t>
      </w:r>
      <w:proofErr w:type="gramEnd"/>
      <w:r w:rsidR="00DD4DF6" w:rsidRPr="005018BB">
        <w:rPr>
          <w:rFonts w:ascii="Times New Roman" w:hAnsi="Times New Roman" w:cs="Times New Roman"/>
          <w:sz w:val="20"/>
          <w:szCs w:val="20"/>
        </w:rPr>
        <w:t xml:space="preserve"> or video be transmitte</w:t>
      </w:r>
      <w:r w:rsidR="000E02E4" w:rsidRPr="005018BB">
        <w:rPr>
          <w:rFonts w:ascii="Times New Roman" w:hAnsi="Times New Roman" w:cs="Times New Roman"/>
          <w:sz w:val="20"/>
          <w:szCs w:val="20"/>
        </w:rPr>
        <w:t xml:space="preserve">d or posted at any time without </w:t>
      </w:r>
      <w:r w:rsidR="00DD4DF6" w:rsidRPr="005018BB">
        <w:rPr>
          <w:rFonts w:ascii="Times New Roman" w:hAnsi="Times New Roman" w:cs="Times New Roman"/>
          <w:sz w:val="20"/>
          <w:szCs w:val="20"/>
        </w:rPr>
        <w:t xml:space="preserve">the permission of a teacher or administrator. </w:t>
      </w:r>
    </w:p>
    <w:p w:rsidR="0087588B" w:rsidRPr="005018BB" w:rsidRDefault="0087588B" w:rsidP="00980DFD">
      <w:pPr>
        <w:pStyle w:val="Pa8"/>
        <w:ind w:left="380" w:hanging="380"/>
        <w:rPr>
          <w:rStyle w:val="A2"/>
          <w:rFonts w:ascii="Times New Roman" w:hAnsi="Times New Roman" w:cs="Times New Roman"/>
          <w:szCs w:val="20"/>
        </w:rPr>
      </w:pPr>
      <w:r w:rsidRPr="005018BB">
        <w:rPr>
          <w:rStyle w:val="A2"/>
          <w:rFonts w:ascii="Times New Roman" w:hAnsi="Times New Roman" w:cs="Times New Roman"/>
          <w:szCs w:val="20"/>
        </w:rPr>
        <w:t xml:space="preserve">• Do not use </w:t>
      </w:r>
      <w:r w:rsidR="00980DFD" w:rsidRPr="005018BB">
        <w:rPr>
          <w:rStyle w:val="A2"/>
          <w:rFonts w:ascii="Times New Roman" w:hAnsi="Times New Roman" w:cs="Times New Roman"/>
          <w:szCs w:val="20"/>
        </w:rPr>
        <w:t>technology</w:t>
      </w:r>
      <w:r w:rsidRPr="005018BB">
        <w:rPr>
          <w:rStyle w:val="A2"/>
          <w:rFonts w:ascii="Times New Roman" w:hAnsi="Times New Roman" w:cs="Times New Roman"/>
          <w:szCs w:val="20"/>
        </w:rPr>
        <w:t xml:space="preserve"> to steal</w:t>
      </w:r>
      <w:r w:rsidR="005018BB">
        <w:rPr>
          <w:rStyle w:val="A2"/>
          <w:rFonts w:ascii="Times New Roman" w:hAnsi="Times New Roman" w:cs="Times New Roman"/>
          <w:szCs w:val="20"/>
        </w:rPr>
        <w:t xml:space="preserve">, </w:t>
      </w:r>
      <w:r w:rsidR="00980DFD" w:rsidRPr="005018BB">
        <w:rPr>
          <w:rStyle w:val="A2"/>
          <w:rFonts w:ascii="Times New Roman" w:hAnsi="Times New Roman" w:cs="Times New Roman"/>
          <w:szCs w:val="20"/>
        </w:rPr>
        <w:t xml:space="preserve">illegally </w:t>
      </w:r>
      <w:r w:rsidRPr="005018BB">
        <w:rPr>
          <w:rStyle w:val="A2"/>
          <w:rFonts w:ascii="Times New Roman" w:hAnsi="Times New Roman" w:cs="Times New Roman"/>
          <w:szCs w:val="20"/>
        </w:rPr>
        <w:t>copy software</w:t>
      </w:r>
      <w:r w:rsidR="00B84DDE" w:rsidRPr="005018BB">
        <w:rPr>
          <w:rStyle w:val="A2"/>
          <w:rFonts w:ascii="Times New Roman" w:hAnsi="Times New Roman" w:cs="Times New Roman"/>
          <w:szCs w:val="20"/>
        </w:rPr>
        <w:t xml:space="preserve"> or resources</w:t>
      </w:r>
      <w:r w:rsidR="00980DFD" w:rsidRPr="005018BB">
        <w:rPr>
          <w:rStyle w:val="A2"/>
          <w:rFonts w:ascii="Times New Roman" w:hAnsi="Times New Roman" w:cs="Times New Roman"/>
          <w:szCs w:val="20"/>
        </w:rPr>
        <w:t>,</w:t>
      </w:r>
      <w:r w:rsidRPr="005018BB">
        <w:rPr>
          <w:rStyle w:val="A2"/>
          <w:rFonts w:ascii="Times New Roman" w:hAnsi="Times New Roman" w:cs="Times New Roman"/>
          <w:szCs w:val="20"/>
        </w:rPr>
        <w:t xml:space="preserve"> or plagiarize the intellectual property of others. </w:t>
      </w:r>
      <w:r w:rsidR="00B84DDE" w:rsidRPr="005018BB">
        <w:rPr>
          <w:rStyle w:val="A2"/>
          <w:rFonts w:ascii="Times New Roman" w:hAnsi="Times New Roman" w:cs="Times New Roman"/>
          <w:szCs w:val="20"/>
        </w:rPr>
        <w:t xml:space="preserve"> </w:t>
      </w:r>
    </w:p>
    <w:p w:rsidR="00980DFD" w:rsidRPr="005018BB" w:rsidRDefault="00980DFD" w:rsidP="00980DFD">
      <w:pPr>
        <w:pStyle w:val="Pa8"/>
        <w:ind w:left="380" w:hanging="380"/>
        <w:rPr>
          <w:rFonts w:ascii="Times New Roman" w:hAnsi="Times New Roman" w:cs="Times New Roman"/>
          <w:sz w:val="20"/>
          <w:szCs w:val="20"/>
        </w:rPr>
      </w:pPr>
      <w:r w:rsidRPr="005018BB">
        <w:rPr>
          <w:rStyle w:val="A2"/>
          <w:rFonts w:ascii="Times New Roman" w:hAnsi="Times New Roman" w:cs="Times New Roman"/>
          <w:szCs w:val="20"/>
        </w:rPr>
        <w:t>• Cite all quotes, references, and sources and a</w:t>
      </w:r>
      <w:r w:rsidRPr="005018BB">
        <w:rPr>
          <w:rFonts w:ascii="Times New Roman" w:hAnsi="Times New Roman" w:cs="Times New Roman"/>
          <w:sz w:val="20"/>
          <w:szCs w:val="20"/>
        </w:rPr>
        <w:t>lways follow copyright rules and laws.</w:t>
      </w:r>
    </w:p>
    <w:p w:rsidR="0087588B" w:rsidRPr="005018BB" w:rsidRDefault="0087588B" w:rsidP="0087588B">
      <w:pPr>
        <w:pStyle w:val="Pa8"/>
        <w:ind w:left="380" w:hanging="380"/>
        <w:jc w:val="both"/>
        <w:rPr>
          <w:rFonts w:ascii="Times New Roman" w:hAnsi="Times New Roman" w:cs="Times New Roman"/>
          <w:color w:val="000000"/>
          <w:sz w:val="20"/>
          <w:szCs w:val="20"/>
        </w:rPr>
      </w:pPr>
      <w:r w:rsidRPr="005018BB">
        <w:rPr>
          <w:rStyle w:val="A2"/>
          <w:rFonts w:ascii="Times New Roman" w:hAnsi="Times New Roman" w:cs="Times New Roman"/>
          <w:szCs w:val="20"/>
        </w:rPr>
        <w:t xml:space="preserve">• Be mindful of the rights of other network users. Do not violate the privacy of other users. </w:t>
      </w:r>
    </w:p>
    <w:p w:rsidR="000E02E4" w:rsidRPr="005018BB" w:rsidRDefault="0087588B" w:rsidP="005018BB">
      <w:pPr>
        <w:pStyle w:val="Pa8"/>
        <w:ind w:left="380" w:hanging="380"/>
        <w:jc w:val="both"/>
        <w:rPr>
          <w:sz w:val="20"/>
          <w:szCs w:val="20"/>
        </w:rPr>
      </w:pPr>
      <w:r w:rsidRPr="005018BB">
        <w:rPr>
          <w:rStyle w:val="A2"/>
          <w:rFonts w:ascii="Times New Roman" w:hAnsi="Times New Roman" w:cs="Times New Roman"/>
          <w:szCs w:val="20"/>
        </w:rPr>
        <w:t>• Do not use the network in any way that would disrupt its operation or that would interfere with another user’s work</w:t>
      </w:r>
      <w:r w:rsidR="005018BB">
        <w:rPr>
          <w:rStyle w:val="A2"/>
          <w:rFonts w:ascii="Times New Roman" w:hAnsi="Times New Roman" w:cs="Times New Roman"/>
          <w:szCs w:val="20"/>
        </w:rPr>
        <w:t>.</w:t>
      </w:r>
    </w:p>
    <w:p w:rsidR="000E02E4" w:rsidRPr="005018BB" w:rsidRDefault="000309C5" w:rsidP="006C20F3">
      <w:pPr>
        <w:pStyle w:val="Default"/>
        <w:rPr>
          <w:sz w:val="20"/>
          <w:szCs w:val="20"/>
        </w:rPr>
      </w:pPr>
      <w:r w:rsidRPr="005018BB">
        <w:rPr>
          <w:rStyle w:val="A2"/>
          <w:rFonts w:ascii="Times New Roman" w:hAnsi="Times New Roman" w:cs="Times New Roman"/>
          <w:szCs w:val="20"/>
        </w:rPr>
        <w:t xml:space="preserve">• </w:t>
      </w:r>
      <w:r w:rsidR="006C20F3" w:rsidRPr="005018BB">
        <w:rPr>
          <w:sz w:val="20"/>
          <w:szCs w:val="20"/>
        </w:rPr>
        <w:t>Do not knowingly or negligently transmit viruses or malware</w:t>
      </w:r>
      <w:r w:rsidRPr="005018BB">
        <w:rPr>
          <w:sz w:val="20"/>
          <w:szCs w:val="20"/>
        </w:rPr>
        <w:t xml:space="preserve"> or any other programs that will degrade </w:t>
      </w:r>
      <w:r w:rsidR="000E02E4" w:rsidRPr="005018BB">
        <w:rPr>
          <w:sz w:val="20"/>
          <w:szCs w:val="20"/>
        </w:rPr>
        <w:t xml:space="preserve">  </w:t>
      </w:r>
    </w:p>
    <w:p w:rsidR="006C20F3" w:rsidRPr="005018BB" w:rsidRDefault="000E02E4" w:rsidP="006C20F3">
      <w:pPr>
        <w:pStyle w:val="Default"/>
        <w:rPr>
          <w:sz w:val="20"/>
          <w:szCs w:val="20"/>
        </w:rPr>
      </w:pPr>
      <w:r w:rsidRPr="005018BB">
        <w:rPr>
          <w:sz w:val="20"/>
          <w:szCs w:val="20"/>
        </w:rPr>
        <w:t xml:space="preserve">   </w:t>
      </w:r>
      <w:proofErr w:type="gramStart"/>
      <w:r w:rsidR="000309C5" w:rsidRPr="005018BB">
        <w:rPr>
          <w:sz w:val="20"/>
          <w:szCs w:val="20"/>
        </w:rPr>
        <w:t>or</w:t>
      </w:r>
      <w:proofErr w:type="gramEnd"/>
      <w:r w:rsidR="000309C5" w:rsidRPr="005018BB">
        <w:rPr>
          <w:sz w:val="20"/>
          <w:szCs w:val="20"/>
        </w:rPr>
        <w:t xml:space="preserve"> disrupt the network , information, or devices</w:t>
      </w:r>
    </w:p>
    <w:p w:rsidR="00B84DDE" w:rsidRPr="005018BB" w:rsidRDefault="00E81E4E" w:rsidP="00E81E4E">
      <w:pPr>
        <w:pStyle w:val="Pa8"/>
        <w:ind w:left="380" w:hanging="380"/>
        <w:jc w:val="both"/>
        <w:rPr>
          <w:rStyle w:val="A2"/>
          <w:rFonts w:ascii="Times New Roman" w:hAnsi="Times New Roman" w:cs="Times New Roman"/>
          <w:szCs w:val="20"/>
        </w:rPr>
      </w:pPr>
      <w:r w:rsidRPr="005018BB">
        <w:rPr>
          <w:rStyle w:val="A2"/>
          <w:rFonts w:ascii="Times New Roman" w:hAnsi="Times New Roman" w:cs="Times New Roman"/>
          <w:szCs w:val="20"/>
        </w:rPr>
        <w:t xml:space="preserve">• Do not </w:t>
      </w:r>
      <w:r w:rsidR="00B84DDE" w:rsidRPr="005018BB">
        <w:rPr>
          <w:rStyle w:val="A2"/>
          <w:rFonts w:ascii="Times New Roman" w:hAnsi="Times New Roman" w:cs="Times New Roman"/>
          <w:szCs w:val="20"/>
        </w:rPr>
        <w:t>use proxies or</w:t>
      </w:r>
      <w:r w:rsidR="00C8256D" w:rsidRPr="005018BB">
        <w:rPr>
          <w:rStyle w:val="A2"/>
          <w:rFonts w:ascii="Times New Roman" w:hAnsi="Times New Roman" w:cs="Times New Roman"/>
          <w:szCs w:val="20"/>
        </w:rPr>
        <w:t xml:space="preserve"> other resources to circumvent Content F</w:t>
      </w:r>
      <w:r w:rsidR="00B84DDE" w:rsidRPr="005018BB">
        <w:rPr>
          <w:rStyle w:val="A2"/>
          <w:rFonts w:ascii="Times New Roman" w:hAnsi="Times New Roman" w:cs="Times New Roman"/>
          <w:szCs w:val="20"/>
        </w:rPr>
        <w:t xml:space="preserve">iltering. </w:t>
      </w:r>
      <w:r w:rsidR="0087588B" w:rsidRPr="005018BB">
        <w:rPr>
          <w:rStyle w:val="A2"/>
          <w:rFonts w:ascii="Times New Roman" w:hAnsi="Times New Roman" w:cs="Times New Roman"/>
          <w:szCs w:val="20"/>
        </w:rPr>
        <w:t xml:space="preserve"> </w:t>
      </w:r>
      <w:r w:rsidR="00C27BFA" w:rsidRPr="005018BB">
        <w:rPr>
          <w:rStyle w:val="A2"/>
          <w:rFonts w:ascii="Times New Roman" w:hAnsi="Times New Roman" w:cs="Times New Roman"/>
          <w:szCs w:val="20"/>
        </w:rPr>
        <w:t>Disabling, reconfiguring, or circumventing the content filter is a violation of policy</w:t>
      </w:r>
      <w:r w:rsidR="00094D8A" w:rsidRPr="005018BB">
        <w:rPr>
          <w:rStyle w:val="A2"/>
          <w:rFonts w:ascii="Times New Roman" w:hAnsi="Times New Roman" w:cs="Times New Roman"/>
          <w:szCs w:val="20"/>
        </w:rPr>
        <w:t xml:space="preserve">. Content Filtering provides protection to the user and device, but the user is responsible for accessing appropriate material online.  The district shall take reasonable precautions to prevent students from accessing material and information that is obscene, pornographic or otherwise harmful to minors, including violence, nudity, or graphic language that does not serve a legitimate pedagogical purpose. </w:t>
      </w:r>
    </w:p>
    <w:p w:rsidR="007F4391" w:rsidRPr="005018BB" w:rsidRDefault="00B84DDE" w:rsidP="007F4391">
      <w:pPr>
        <w:pStyle w:val="Pa8"/>
        <w:ind w:left="380" w:hanging="380"/>
        <w:jc w:val="both"/>
        <w:rPr>
          <w:rStyle w:val="A2"/>
          <w:rFonts w:ascii="Times New Roman" w:hAnsi="Times New Roman" w:cs="Times New Roman"/>
          <w:szCs w:val="20"/>
        </w:rPr>
      </w:pPr>
      <w:r w:rsidRPr="005018BB">
        <w:rPr>
          <w:rStyle w:val="A2"/>
          <w:rFonts w:ascii="Times New Roman" w:hAnsi="Times New Roman" w:cs="Times New Roman"/>
          <w:szCs w:val="20"/>
        </w:rPr>
        <w:t xml:space="preserve">• </w:t>
      </w:r>
      <w:r w:rsidR="00980DFD" w:rsidRPr="005018BB">
        <w:rPr>
          <w:rStyle w:val="A2"/>
          <w:rFonts w:ascii="Times New Roman" w:hAnsi="Times New Roman" w:cs="Times New Roman"/>
          <w:szCs w:val="20"/>
        </w:rPr>
        <w:t>Printing is a privilege and should be used for educational purposes only.</w:t>
      </w:r>
    </w:p>
    <w:p w:rsidR="0087588B" w:rsidRPr="005018BB" w:rsidRDefault="0087588B" w:rsidP="0087588B">
      <w:pPr>
        <w:pStyle w:val="Pa8"/>
        <w:ind w:left="380" w:hanging="380"/>
        <w:jc w:val="both"/>
        <w:rPr>
          <w:rFonts w:ascii="Times New Roman" w:hAnsi="Times New Roman" w:cs="Times New Roman"/>
          <w:b/>
          <w:bCs/>
          <w:color w:val="313131"/>
          <w:spacing w:val="-5"/>
          <w:sz w:val="20"/>
          <w:szCs w:val="20"/>
        </w:rPr>
      </w:pPr>
      <w:r w:rsidRPr="005018BB">
        <w:rPr>
          <w:rStyle w:val="A2"/>
          <w:rFonts w:ascii="Times New Roman" w:hAnsi="Times New Roman" w:cs="Times New Roman"/>
          <w:szCs w:val="20"/>
        </w:rPr>
        <w:t>• Always think about the social consequences of what you do on the network</w:t>
      </w:r>
      <w:r w:rsidR="007F748F" w:rsidRPr="005018BB">
        <w:rPr>
          <w:rStyle w:val="A2"/>
          <w:rFonts w:ascii="Times New Roman" w:hAnsi="Times New Roman" w:cs="Times New Roman"/>
          <w:szCs w:val="20"/>
        </w:rPr>
        <w:t xml:space="preserve"> and </w:t>
      </w:r>
      <w:r w:rsidR="009859B8" w:rsidRPr="005018BB">
        <w:rPr>
          <w:rStyle w:val="A2"/>
          <w:rFonts w:ascii="Times New Roman" w:hAnsi="Times New Roman" w:cs="Times New Roman"/>
          <w:szCs w:val="20"/>
        </w:rPr>
        <w:t>its</w:t>
      </w:r>
      <w:r w:rsidR="007F748F" w:rsidRPr="005018BB">
        <w:rPr>
          <w:rStyle w:val="A2"/>
          <w:rFonts w:ascii="Times New Roman" w:hAnsi="Times New Roman" w:cs="Times New Roman"/>
          <w:szCs w:val="20"/>
        </w:rPr>
        <w:t xml:space="preserve"> lasting impact</w:t>
      </w:r>
      <w:r w:rsidRPr="005018BB">
        <w:rPr>
          <w:rStyle w:val="A2"/>
          <w:rFonts w:ascii="Times New Roman" w:hAnsi="Times New Roman" w:cs="Times New Roman"/>
          <w:szCs w:val="20"/>
        </w:rPr>
        <w:t>.</w:t>
      </w:r>
      <w:r w:rsidR="00B70D5D" w:rsidRPr="005018BB">
        <w:rPr>
          <w:rFonts w:ascii="Times New Roman" w:hAnsi="Times New Roman" w:cs="Times New Roman"/>
          <w:b/>
          <w:bCs/>
          <w:color w:val="313131"/>
          <w:spacing w:val="-5"/>
          <w:sz w:val="20"/>
          <w:szCs w:val="20"/>
        </w:rPr>
        <w:t xml:space="preserve"> </w:t>
      </w:r>
    </w:p>
    <w:p w:rsidR="00681DEA" w:rsidRPr="005018BB" w:rsidRDefault="00681DEA" w:rsidP="00681DEA">
      <w:pPr>
        <w:pStyle w:val="Default"/>
        <w:rPr>
          <w:rFonts w:ascii="Times New Roman" w:hAnsi="Times New Roman" w:cs="Times New Roman"/>
          <w:sz w:val="20"/>
          <w:szCs w:val="20"/>
        </w:rPr>
      </w:pPr>
    </w:p>
    <w:p w:rsidR="000662EB" w:rsidRPr="005018BB" w:rsidRDefault="000662EB" w:rsidP="00EA1892">
      <w:pPr>
        <w:widowControl/>
        <w:rPr>
          <w:b/>
        </w:rPr>
      </w:pPr>
      <w:r w:rsidRPr="005018BB">
        <w:rPr>
          <w:b/>
        </w:rPr>
        <w:t>Prohibited or illegal activities, including, but not limited to:</w:t>
      </w:r>
    </w:p>
    <w:p w:rsidR="000662EB" w:rsidRPr="005018BB" w:rsidRDefault="000662EB" w:rsidP="003068C3">
      <w:pPr>
        <w:widowControl/>
        <w:numPr>
          <w:ilvl w:val="0"/>
          <w:numId w:val="9"/>
        </w:numPr>
      </w:pPr>
      <w:r w:rsidRPr="005018BB">
        <w:t>Sending or displaying offensive messages or pictures</w:t>
      </w:r>
    </w:p>
    <w:p w:rsidR="000662EB" w:rsidRPr="005018BB" w:rsidRDefault="000662EB" w:rsidP="003068C3">
      <w:pPr>
        <w:widowControl/>
        <w:numPr>
          <w:ilvl w:val="0"/>
          <w:numId w:val="9"/>
        </w:numPr>
      </w:pPr>
      <w:r w:rsidRPr="005018BB">
        <w:t>Using obscene language</w:t>
      </w:r>
    </w:p>
    <w:p w:rsidR="000662EB" w:rsidRPr="005018BB" w:rsidRDefault="000662EB" w:rsidP="003068C3">
      <w:pPr>
        <w:widowControl/>
        <w:numPr>
          <w:ilvl w:val="0"/>
          <w:numId w:val="9"/>
        </w:numPr>
      </w:pPr>
      <w:r w:rsidRPr="005018BB">
        <w:t>Harassing, insulting, defaming or attacking others</w:t>
      </w:r>
    </w:p>
    <w:p w:rsidR="000662EB" w:rsidRPr="005018BB" w:rsidRDefault="000662EB" w:rsidP="003068C3">
      <w:pPr>
        <w:widowControl/>
        <w:numPr>
          <w:ilvl w:val="0"/>
          <w:numId w:val="9"/>
        </w:numPr>
      </w:pPr>
      <w:r w:rsidRPr="005018BB">
        <w:t>Damaging computers, computer systems or computer networks</w:t>
      </w:r>
    </w:p>
    <w:p w:rsidR="000662EB" w:rsidRPr="005018BB" w:rsidRDefault="000662EB" w:rsidP="003068C3">
      <w:pPr>
        <w:widowControl/>
        <w:numPr>
          <w:ilvl w:val="0"/>
          <w:numId w:val="9"/>
        </w:numPr>
      </w:pPr>
      <w:r w:rsidRPr="005018BB">
        <w:t>Hacking or attempting unauthorized access</w:t>
      </w:r>
    </w:p>
    <w:p w:rsidR="000662EB" w:rsidRPr="005018BB" w:rsidRDefault="000662EB" w:rsidP="003068C3">
      <w:pPr>
        <w:widowControl/>
        <w:numPr>
          <w:ilvl w:val="0"/>
          <w:numId w:val="9"/>
        </w:numPr>
      </w:pPr>
      <w:r w:rsidRPr="005018BB">
        <w:t>Violation of copyright laws</w:t>
      </w:r>
    </w:p>
    <w:p w:rsidR="000662EB" w:rsidRPr="005018BB" w:rsidRDefault="000662EB" w:rsidP="003068C3">
      <w:pPr>
        <w:widowControl/>
        <w:numPr>
          <w:ilvl w:val="0"/>
          <w:numId w:val="9"/>
        </w:numPr>
      </w:pPr>
      <w:r w:rsidRPr="005018BB">
        <w:t>Trespassing i</w:t>
      </w:r>
      <w:r w:rsidR="00EA1892" w:rsidRPr="005018BB">
        <w:t>n another's folders, work or fi</w:t>
      </w:r>
      <w:r w:rsidRPr="005018BB">
        <w:t>les</w:t>
      </w:r>
    </w:p>
    <w:p w:rsidR="000662EB" w:rsidRPr="005018BB" w:rsidRDefault="000662EB" w:rsidP="003068C3">
      <w:pPr>
        <w:widowControl/>
        <w:numPr>
          <w:ilvl w:val="0"/>
          <w:numId w:val="9"/>
        </w:numPr>
      </w:pPr>
      <w:r w:rsidRPr="005018BB">
        <w:t>Intentional misuse of resources</w:t>
      </w:r>
    </w:p>
    <w:p w:rsidR="000662EB" w:rsidRPr="005018BB" w:rsidRDefault="000662EB" w:rsidP="003068C3">
      <w:pPr>
        <w:widowControl/>
        <w:numPr>
          <w:ilvl w:val="0"/>
          <w:numId w:val="9"/>
        </w:numPr>
      </w:pPr>
      <w:r w:rsidRPr="005018BB">
        <w:t>Using anoth</w:t>
      </w:r>
      <w:r w:rsidR="00EA1892" w:rsidRPr="005018BB">
        <w:t>er's password or other identifi</w:t>
      </w:r>
      <w:r w:rsidRPr="005018BB">
        <w:t>er (impersonation)</w:t>
      </w:r>
    </w:p>
    <w:p w:rsidR="000662EB" w:rsidRPr="005018BB" w:rsidRDefault="000662EB" w:rsidP="003068C3">
      <w:pPr>
        <w:widowControl/>
        <w:numPr>
          <w:ilvl w:val="0"/>
          <w:numId w:val="9"/>
        </w:numPr>
      </w:pPr>
      <w:r w:rsidRPr="005018BB">
        <w:t>Use of the network for commercial purposes</w:t>
      </w:r>
    </w:p>
    <w:p w:rsidR="000662EB" w:rsidRPr="005018BB" w:rsidRDefault="000662EB" w:rsidP="003068C3">
      <w:pPr>
        <w:widowControl/>
        <w:numPr>
          <w:ilvl w:val="0"/>
          <w:numId w:val="9"/>
        </w:numPr>
      </w:pPr>
      <w:r w:rsidRPr="005018BB">
        <w:t>Buying or selling on the Internet</w:t>
      </w:r>
    </w:p>
    <w:p w:rsidR="00EA1892" w:rsidRPr="005018BB" w:rsidRDefault="00EA1892" w:rsidP="00EA1892">
      <w:pPr>
        <w:widowControl/>
        <w:ind w:left="720"/>
      </w:pPr>
    </w:p>
    <w:p w:rsidR="00E81E4E" w:rsidRPr="005018BB" w:rsidRDefault="00E81E4E" w:rsidP="00E81E4E">
      <w:pPr>
        <w:rPr>
          <w:b/>
        </w:rPr>
      </w:pPr>
      <w:r w:rsidRPr="005018BB">
        <w:rPr>
          <w:b/>
        </w:rPr>
        <w:t>Terms of Use</w:t>
      </w:r>
    </w:p>
    <w:p w:rsidR="00EA1892" w:rsidRPr="005018BB" w:rsidRDefault="00EA1892" w:rsidP="00EA1892">
      <w:pPr>
        <w:pStyle w:val="ListParagraph"/>
        <w:numPr>
          <w:ilvl w:val="0"/>
          <w:numId w:val="7"/>
        </w:numPr>
        <w:rPr>
          <w:rFonts w:cs="Times New Roman"/>
          <w:sz w:val="20"/>
          <w:szCs w:val="20"/>
        </w:rPr>
      </w:pPr>
      <w:r w:rsidRPr="005018BB">
        <w:rPr>
          <w:rStyle w:val="A2"/>
          <w:rFonts w:cs="Times New Roman"/>
          <w:szCs w:val="20"/>
        </w:rPr>
        <w:t xml:space="preserve">Among the vast resources on the Internet are some materials that are not suitable for viewing in a school environment. It is prohibited to locate materials that are illegal, defamatory, or offensive. Such conduct will lead to the immediate loss of Internet access and may lead to other disciplinary actions. For additional information refer to the </w:t>
      </w:r>
      <w:r w:rsidRPr="005018BB">
        <w:rPr>
          <w:rFonts w:cs="Times New Roman"/>
          <w:color w:val="000000"/>
          <w:spacing w:val="-11"/>
          <w:sz w:val="20"/>
          <w:szCs w:val="20"/>
        </w:rPr>
        <w:t xml:space="preserve">School Handbook and/or the Claiborne County Board of Education Procedures and Policy, </w:t>
      </w:r>
    </w:p>
    <w:p w:rsidR="00EA1892" w:rsidRPr="005018BB" w:rsidRDefault="00EA1892" w:rsidP="00EA1892">
      <w:pPr>
        <w:pStyle w:val="ListParagraph"/>
        <w:numPr>
          <w:ilvl w:val="0"/>
          <w:numId w:val="7"/>
        </w:numPr>
        <w:rPr>
          <w:rFonts w:cs="Times New Roman"/>
          <w:sz w:val="20"/>
          <w:szCs w:val="20"/>
        </w:rPr>
      </w:pPr>
      <w:r w:rsidRPr="005018BB">
        <w:rPr>
          <w:rFonts w:cs="Times New Roman"/>
          <w:sz w:val="20"/>
          <w:szCs w:val="20"/>
        </w:rPr>
        <w:t>All School Board Policies must be adhered to  and include but not limited to:</w:t>
      </w:r>
    </w:p>
    <w:p w:rsidR="00EA1892" w:rsidRPr="005018BB" w:rsidRDefault="00C8256D" w:rsidP="00EA1892">
      <w:r w:rsidRPr="005018BB">
        <w:t xml:space="preserve">                </w:t>
      </w:r>
      <w:r w:rsidR="00026B12">
        <w:t xml:space="preserve">  </w:t>
      </w:r>
      <w:r w:rsidR="00EA1892" w:rsidRPr="005018BB">
        <w:t xml:space="preserve"> “3.300” </w:t>
      </w:r>
      <w:r w:rsidR="00EA1892" w:rsidRPr="005018BB">
        <w:rPr>
          <w:i/>
        </w:rPr>
        <w:t>Equipment and Supplies Management</w:t>
      </w:r>
      <w:r w:rsidR="00EA1892" w:rsidRPr="005018BB">
        <w:t xml:space="preserve"> </w:t>
      </w:r>
      <w:r w:rsidR="00EA1892" w:rsidRPr="005018BB">
        <w:tab/>
        <w:t xml:space="preserve">“4.406” </w:t>
      </w:r>
      <w:r w:rsidR="00EA1892" w:rsidRPr="005018BB">
        <w:rPr>
          <w:i/>
        </w:rPr>
        <w:t>Use of the Internet</w:t>
      </w:r>
    </w:p>
    <w:p w:rsidR="00EA1892" w:rsidRPr="005018BB" w:rsidRDefault="00EA1892" w:rsidP="00EA1892">
      <w:r w:rsidRPr="005018BB">
        <w:rPr>
          <w:i/>
        </w:rPr>
        <w:tab/>
        <w:t xml:space="preserve">     </w:t>
      </w:r>
      <w:r w:rsidRPr="005018BB">
        <w:t xml:space="preserve">“4.407” </w:t>
      </w:r>
      <w:r w:rsidRPr="005018BB">
        <w:rPr>
          <w:i/>
        </w:rPr>
        <w:t>Web Pages</w:t>
      </w:r>
      <w:r w:rsidRPr="005018BB">
        <w:rPr>
          <w:i/>
        </w:rPr>
        <w:tab/>
      </w:r>
      <w:r w:rsidRPr="005018BB">
        <w:rPr>
          <w:i/>
        </w:rPr>
        <w:tab/>
      </w:r>
      <w:r w:rsidRPr="005018BB">
        <w:rPr>
          <w:i/>
        </w:rPr>
        <w:tab/>
      </w:r>
      <w:r w:rsidRPr="005018BB">
        <w:rPr>
          <w:i/>
        </w:rPr>
        <w:tab/>
      </w:r>
      <w:r w:rsidRPr="005018BB">
        <w:t xml:space="preserve">“5.610” </w:t>
      </w:r>
      <w:r w:rsidRPr="005018BB">
        <w:rPr>
          <w:i/>
        </w:rPr>
        <w:t>Staff and Student Relations</w:t>
      </w:r>
    </w:p>
    <w:p w:rsidR="00EA1892" w:rsidRPr="005018BB" w:rsidRDefault="00EA1892" w:rsidP="00EA1892">
      <w:r w:rsidRPr="005018BB">
        <w:rPr>
          <w:i/>
        </w:rPr>
        <w:tab/>
        <w:t xml:space="preserve">     </w:t>
      </w:r>
      <w:r w:rsidRPr="005018BB">
        <w:t xml:space="preserve">“6.709” </w:t>
      </w:r>
      <w:r w:rsidRPr="005018BB">
        <w:rPr>
          <w:i/>
        </w:rPr>
        <w:t>Fees and fines</w:t>
      </w:r>
    </w:p>
    <w:p w:rsidR="00EA1892" w:rsidRPr="005018BB" w:rsidRDefault="00EA1892" w:rsidP="00EA1892">
      <w:pPr>
        <w:pStyle w:val="ListParagraph"/>
        <w:numPr>
          <w:ilvl w:val="0"/>
          <w:numId w:val="3"/>
        </w:numPr>
        <w:rPr>
          <w:rFonts w:cs="Times New Roman"/>
          <w:sz w:val="20"/>
          <w:szCs w:val="20"/>
        </w:rPr>
      </w:pPr>
      <w:r w:rsidRPr="005018BB">
        <w:rPr>
          <w:rFonts w:cs="Times New Roman"/>
          <w:sz w:val="20"/>
          <w:szCs w:val="20"/>
        </w:rPr>
        <w:t>Mobile technology is for instructional purposes only and should be used in a responsible and ethical manner.</w:t>
      </w:r>
    </w:p>
    <w:p w:rsidR="00681DEA" w:rsidRPr="005018BB" w:rsidRDefault="00681DEA" w:rsidP="00681DEA">
      <w:pPr>
        <w:pStyle w:val="ListParagraph"/>
        <w:numPr>
          <w:ilvl w:val="0"/>
          <w:numId w:val="3"/>
        </w:numPr>
        <w:rPr>
          <w:rFonts w:cs="Times New Roman"/>
          <w:sz w:val="20"/>
          <w:szCs w:val="20"/>
        </w:rPr>
      </w:pPr>
      <w:r w:rsidRPr="005018BB">
        <w:rPr>
          <w:rFonts w:cs="Times New Roman"/>
          <w:sz w:val="20"/>
          <w:szCs w:val="20"/>
        </w:rPr>
        <w:t>All apps or downloads must have educational purposes.</w:t>
      </w:r>
    </w:p>
    <w:p w:rsidR="00681DEA" w:rsidRPr="005018BB" w:rsidRDefault="00681DEA" w:rsidP="00681DEA">
      <w:pPr>
        <w:pStyle w:val="ListParagraph"/>
        <w:numPr>
          <w:ilvl w:val="0"/>
          <w:numId w:val="3"/>
        </w:numPr>
        <w:rPr>
          <w:rFonts w:cs="Times New Roman"/>
          <w:sz w:val="20"/>
          <w:szCs w:val="20"/>
        </w:rPr>
      </w:pPr>
      <w:r w:rsidRPr="005018BB">
        <w:rPr>
          <w:rFonts w:cs="Times New Roman"/>
          <w:sz w:val="20"/>
          <w:szCs w:val="20"/>
        </w:rPr>
        <w:lastRenderedPageBreak/>
        <w:t xml:space="preserve">Use of personal 3G, 4G, or other wireless connection is </w:t>
      </w:r>
      <w:r w:rsidR="005018BB">
        <w:rPr>
          <w:rFonts w:cs="Times New Roman"/>
          <w:sz w:val="20"/>
          <w:szCs w:val="20"/>
        </w:rPr>
        <w:t>prohibited on</w:t>
      </w:r>
      <w:r w:rsidR="00273DA4" w:rsidRPr="005018BB">
        <w:rPr>
          <w:rFonts w:cs="Times New Roman"/>
          <w:sz w:val="20"/>
          <w:szCs w:val="20"/>
        </w:rPr>
        <w:t xml:space="preserve"> school grounds</w:t>
      </w:r>
      <w:r w:rsidR="005018BB">
        <w:rPr>
          <w:rFonts w:cs="Times New Roman"/>
          <w:sz w:val="20"/>
          <w:szCs w:val="20"/>
        </w:rPr>
        <w:t>.</w:t>
      </w:r>
    </w:p>
    <w:p w:rsidR="00681DEA" w:rsidRPr="005018BB" w:rsidRDefault="00681DEA" w:rsidP="00681DEA">
      <w:pPr>
        <w:pStyle w:val="ListParagraph"/>
        <w:numPr>
          <w:ilvl w:val="0"/>
          <w:numId w:val="3"/>
        </w:numPr>
        <w:rPr>
          <w:rFonts w:cs="Times New Roman"/>
          <w:sz w:val="20"/>
          <w:szCs w:val="20"/>
        </w:rPr>
      </w:pPr>
      <w:r w:rsidRPr="005018BB">
        <w:rPr>
          <w:rFonts w:cs="Times New Roman"/>
          <w:sz w:val="20"/>
          <w:szCs w:val="20"/>
        </w:rPr>
        <w:t xml:space="preserve">Users are expected to alert school/county administration immediately of any concerns for safety or security. </w:t>
      </w:r>
    </w:p>
    <w:p w:rsidR="00681DEA" w:rsidRPr="005018BB" w:rsidRDefault="000E0835" w:rsidP="00681DEA">
      <w:pPr>
        <w:pStyle w:val="ListParagraph"/>
        <w:numPr>
          <w:ilvl w:val="0"/>
          <w:numId w:val="3"/>
        </w:numPr>
        <w:rPr>
          <w:rFonts w:cs="Times New Roman"/>
          <w:sz w:val="20"/>
          <w:szCs w:val="20"/>
        </w:rPr>
      </w:pPr>
      <w:r w:rsidRPr="005018BB">
        <w:rPr>
          <w:rFonts w:cs="Times New Roman"/>
          <w:sz w:val="20"/>
          <w:szCs w:val="20"/>
        </w:rPr>
        <w:t>District m</w:t>
      </w:r>
      <w:r w:rsidR="00681DEA" w:rsidRPr="005018BB">
        <w:rPr>
          <w:rFonts w:cs="Times New Roman"/>
          <w:sz w:val="20"/>
          <w:szCs w:val="20"/>
        </w:rPr>
        <w:t xml:space="preserve">obile technology will be returned during the final week of school so it can be checked for serviceability.  </w:t>
      </w:r>
    </w:p>
    <w:p w:rsidR="00681DEA" w:rsidRPr="005018BB" w:rsidRDefault="00681DEA" w:rsidP="00681DEA">
      <w:pPr>
        <w:pStyle w:val="ListParagraph"/>
        <w:numPr>
          <w:ilvl w:val="0"/>
          <w:numId w:val="3"/>
        </w:numPr>
        <w:rPr>
          <w:rFonts w:cs="Times New Roman"/>
          <w:sz w:val="20"/>
          <w:szCs w:val="20"/>
        </w:rPr>
      </w:pPr>
      <w:r w:rsidRPr="005018BB">
        <w:rPr>
          <w:rFonts w:cs="Times New Roman"/>
          <w:sz w:val="20"/>
          <w:szCs w:val="20"/>
        </w:rPr>
        <w:t>If a student, educator, or staff member transfers, is suspended, or a student is sent to the Alternative School, the mobile device must be returned to the instructor/administrator who issued the device.</w:t>
      </w:r>
    </w:p>
    <w:p w:rsidR="00681DEA" w:rsidRPr="005018BB" w:rsidRDefault="00681DEA" w:rsidP="00681DEA">
      <w:pPr>
        <w:pStyle w:val="ListParagraph"/>
        <w:numPr>
          <w:ilvl w:val="0"/>
          <w:numId w:val="3"/>
        </w:numPr>
        <w:rPr>
          <w:rFonts w:cs="Times New Roman"/>
          <w:sz w:val="20"/>
          <w:szCs w:val="20"/>
        </w:rPr>
      </w:pPr>
      <w:r w:rsidRPr="005018BB">
        <w:rPr>
          <w:rFonts w:cs="Times New Roman"/>
          <w:sz w:val="20"/>
          <w:szCs w:val="20"/>
        </w:rPr>
        <w:t>Damages or neglect to the mobile technology will cause the Claiborne County Board of Education to charge the student replacement and repair costs(s) based on fair market value.</w:t>
      </w:r>
    </w:p>
    <w:p w:rsidR="00681DEA" w:rsidRPr="005018BB" w:rsidRDefault="00681DEA" w:rsidP="00BF5F8A">
      <w:pPr>
        <w:pStyle w:val="ListParagraph"/>
        <w:numPr>
          <w:ilvl w:val="0"/>
          <w:numId w:val="3"/>
        </w:numPr>
        <w:rPr>
          <w:rFonts w:cs="Times New Roman"/>
          <w:sz w:val="20"/>
          <w:szCs w:val="20"/>
        </w:rPr>
      </w:pPr>
      <w:r w:rsidRPr="005018BB">
        <w:rPr>
          <w:rFonts w:cs="Times New Roman"/>
          <w:sz w:val="20"/>
          <w:szCs w:val="20"/>
        </w:rPr>
        <w:t>The Claiborne County Board of Education reserves the right to repossess any mobile technology at any time if the user does not fully comply with all terms of this agreement.</w:t>
      </w:r>
    </w:p>
    <w:p w:rsidR="00EA1892" w:rsidRPr="005018BB" w:rsidRDefault="00681DEA" w:rsidP="00EA1892">
      <w:pPr>
        <w:pStyle w:val="ListParagraph"/>
        <w:numPr>
          <w:ilvl w:val="0"/>
          <w:numId w:val="3"/>
        </w:numPr>
        <w:rPr>
          <w:rFonts w:cs="Times New Roman"/>
          <w:sz w:val="20"/>
          <w:szCs w:val="20"/>
        </w:rPr>
      </w:pPr>
      <w:r w:rsidRPr="005018BB">
        <w:rPr>
          <w:rFonts w:cs="Times New Roman"/>
          <w:sz w:val="20"/>
          <w:szCs w:val="20"/>
        </w:rPr>
        <w:t>Security of the device is the responsibility of the user and must be in a secured location when not in use.</w:t>
      </w:r>
    </w:p>
    <w:p w:rsidR="00681DEA" w:rsidRPr="005018BB" w:rsidRDefault="00681DEA" w:rsidP="00681DEA">
      <w:pPr>
        <w:pStyle w:val="ListParagraph"/>
        <w:numPr>
          <w:ilvl w:val="0"/>
          <w:numId w:val="3"/>
        </w:numPr>
        <w:rPr>
          <w:rFonts w:cs="Times New Roman"/>
          <w:sz w:val="20"/>
          <w:szCs w:val="20"/>
        </w:rPr>
      </w:pPr>
      <w:r w:rsidRPr="005018BB">
        <w:rPr>
          <w:rFonts w:cs="Times New Roman"/>
          <w:sz w:val="20"/>
          <w:szCs w:val="20"/>
        </w:rPr>
        <w:t>Additional guidelines may be added or changes may be made during the school year by Administration.</w:t>
      </w:r>
    </w:p>
    <w:p w:rsidR="00C8256D" w:rsidRPr="005018BB" w:rsidRDefault="00C8256D" w:rsidP="00C8256D">
      <w:pPr>
        <w:rPr>
          <w:b/>
        </w:rPr>
      </w:pPr>
    </w:p>
    <w:p w:rsidR="00C8256D" w:rsidRPr="005018BB" w:rsidRDefault="00C8256D" w:rsidP="00C8256D">
      <w:pPr>
        <w:rPr>
          <w:b/>
        </w:rPr>
      </w:pPr>
      <w:r w:rsidRPr="005018BB">
        <w:rPr>
          <w:b/>
        </w:rPr>
        <w:t>Care of Devices</w:t>
      </w:r>
    </w:p>
    <w:p w:rsidR="00C8256D" w:rsidRPr="005018BB" w:rsidRDefault="00C8256D" w:rsidP="00C8256D">
      <w:pPr>
        <w:pStyle w:val="ListParagraph"/>
        <w:numPr>
          <w:ilvl w:val="0"/>
          <w:numId w:val="5"/>
        </w:numPr>
        <w:rPr>
          <w:rFonts w:cs="Times New Roman"/>
          <w:sz w:val="20"/>
          <w:szCs w:val="20"/>
        </w:rPr>
      </w:pPr>
      <w:r w:rsidRPr="005018BB">
        <w:rPr>
          <w:rFonts w:cs="Times New Roman"/>
          <w:sz w:val="20"/>
          <w:szCs w:val="20"/>
        </w:rPr>
        <w:t>Never attempt to repair the device.  Under no circumstances are users to attempt to open or tamper with the internal components of the device</w:t>
      </w:r>
      <w:r w:rsidR="00610302">
        <w:rPr>
          <w:rFonts w:cs="Times New Roman"/>
          <w:sz w:val="20"/>
          <w:szCs w:val="20"/>
        </w:rPr>
        <w:t>.</w:t>
      </w:r>
      <w:r w:rsidRPr="005018BB">
        <w:rPr>
          <w:rFonts w:cs="Times New Roman"/>
          <w:sz w:val="20"/>
          <w:szCs w:val="20"/>
        </w:rPr>
        <w:t xml:space="preserve"> All repairs will be handled by the Technology Department.</w:t>
      </w:r>
    </w:p>
    <w:p w:rsidR="00C8256D" w:rsidRPr="005018BB" w:rsidRDefault="00C8256D" w:rsidP="00C8256D">
      <w:pPr>
        <w:pStyle w:val="ListParagraph"/>
        <w:numPr>
          <w:ilvl w:val="0"/>
          <w:numId w:val="5"/>
        </w:numPr>
        <w:rPr>
          <w:rFonts w:cs="Times New Roman"/>
          <w:sz w:val="20"/>
          <w:szCs w:val="20"/>
        </w:rPr>
      </w:pPr>
      <w:r w:rsidRPr="005018BB">
        <w:rPr>
          <w:rFonts w:cs="Times New Roman"/>
          <w:sz w:val="20"/>
          <w:szCs w:val="20"/>
        </w:rPr>
        <w:t>Never attempt to “jailbreak”, hack into, reconfigure or reset the device.</w:t>
      </w:r>
    </w:p>
    <w:p w:rsidR="00C8256D" w:rsidRPr="005018BB" w:rsidRDefault="00C8256D" w:rsidP="00C8256D">
      <w:pPr>
        <w:pStyle w:val="ListParagraph"/>
        <w:numPr>
          <w:ilvl w:val="0"/>
          <w:numId w:val="5"/>
        </w:numPr>
        <w:rPr>
          <w:rFonts w:cs="Times New Roman"/>
          <w:sz w:val="20"/>
          <w:szCs w:val="20"/>
        </w:rPr>
      </w:pPr>
      <w:r w:rsidRPr="005018BB">
        <w:rPr>
          <w:rFonts w:cs="Times New Roman"/>
          <w:sz w:val="20"/>
          <w:szCs w:val="20"/>
        </w:rPr>
        <w:t>Devices should always be in the protective cases.</w:t>
      </w:r>
    </w:p>
    <w:p w:rsidR="00C8256D" w:rsidRPr="005018BB" w:rsidRDefault="00C8256D" w:rsidP="00C8256D">
      <w:pPr>
        <w:pStyle w:val="ListParagraph"/>
        <w:numPr>
          <w:ilvl w:val="0"/>
          <w:numId w:val="5"/>
        </w:numPr>
        <w:rPr>
          <w:rFonts w:cs="Times New Roman"/>
          <w:sz w:val="20"/>
          <w:szCs w:val="20"/>
        </w:rPr>
      </w:pPr>
      <w:r w:rsidRPr="005018BB">
        <w:rPr>
          <w:rFonts w:cs="Times New Roman"/>
          <w:sz w:val="20"/>
          <w:szCs w:val="20"/>
        </w:rPr>
        <w:t>Devices in need of repair must be reported to the instructor who issued you the device.</w:t>
      </w:r>
    </w:p>
    <w:p w:rsidR="00C8256D" w:rsidRPr="005018BB" w:rsidRDefault="00C8256D" w:rsidP="00C8256D">
      <w:pPr>
        <w:pStyle w:val="ListParagraph"/>
        <w:numPr>
          <w:ilvl w:val="0"/>
          <w:numId w:val="5"/>
        </w:numPr>
        <w:rPr>
          <w:rFonts w:cs="Times New Roman"/>
          <w:sz w:val="20"/>
          <w:szCs w:val="20"/>
        </w:rPr>
      </w:pPr>
      <w:r w:rsidRPr="005018BB">
        <w:rPr>
          <w:rFonts w:cs="Times New Roman"/>
          <w:sz w:val="20"/>
          <w:szCs w:val="20"/>
        </w:rPr>
        <w:t>Do not write, draw, paint, place stickers/labels or otherwise deface your device or device case.  Remember these devices are the property of Claiborne County Schools.</w:t>
      </w:r>
    </w:p>
    <w:p w:rsidR="00C8256D" w:rsidRPr="005018BB" w:rsidRDefault="00C8256D" w:rsidP="00C8256D">
      <w:pPr>
        <w:pStyle w:val="ListParagraph"/>
        <w:numPr>
          <w:ilvl w:val="0"/>
          <w:numId w:val="5"/>
        </w:numPr>
        <w:rPr>
          <w:rFonts w:cs="Times New Roman"/>
          <w:sz w:val="20"/>
          <w:szCs w:val="20"/>
        </w:rPr>
      </w:pPr>
      <w:r w:rsidRPr="005018BB">
        <w:rPr>
          <w:rFonts w:cs="Times New Roman"/>
          <w:sz w:val="20"/>
          <w:szCs w:val="20"/>
        </w:rPr>
        <w:t>Never put weight on the device –do not stack other items on top of it.</w:t>
      </w:r>
    </w:p>
    <w:p w:rsidR="00C8256D" w:rsidRPr="005018BB" w:rsidRDefault="00C8256D" w:rsidP="00C8256D">
      <w:pPr>
        <w:pStyle w:val="ListParagraph"/>
        <w:numPr>
          <w:ilvl w:val="0"/>
          <w:numId w:val="5"/>
        </w:numPr>
        <w:rPr>
          <w:rFonts w:cs="Times New Roman"/>
          <w:sz w:val="20"/>
          <w:szCs w:val="20"/>
        </w:rPr>
      </w:pPr>
      <w:r w:rsidRPr="005018BB">
        <w:rPr>
          <w:rFonts w:cs="Times New Roman"/>
          <w:sz w:val="20"/>
          <w:szCs w:val="20"/>
        </w:rPr>
        <w:t>Liquids, food, and other debris can damage the device. Do not eat or drink while using the device.</w:t>
      </w:r>
    </w:p>
    <w:p w:rsidR="00C8256D" w:rsidRPr="005018BB" w:rsidRDefault="00C8256D" w:rsidP="00C8256D">
      <w:pPr>
        <w:pStyle w:val="ListParagraph"/>
        <w:numPr>
          <w:ilvl w:val="0"/>
          <w:numId w:val="5"/>
        </w:numPr>
        <w:rPr>
          <w:rFonts w:cs="Times New Roman"/>
          <w:sz w:val="20"/>
          <w:szCs w:val="20"/>
        </w:rPr>
      </w:pPr>
      <w:r w:rsidRPr="005018BB">
        <w:rPr>
          <w:rFonts w:cs="Times New Roman"/>
          <w:sz w:val="20"/>
          <w:szCs w:val="20"/>
        </w:rPr>
        <w:t>Take care when inserting cords, cables, and other removable storage devices to avoid damage to the ports.  First, plug your power supply int</w:t>
      </w:r>
      <w:r w:rsidR="00610302">
        <w:rPr>
          <w:rFonts w:cs="Times New Roman"/>
          <w:sz w:val="20"/>
          <w:szCs w:val="20"/>
        </w:rPr>
        <w:t>o the electrical outlet.  Then</w:t>
      </w:r>
      <w:r w:rsidRPr="005018BB">
        <w:rPr>
          <w:rFonts w:cs="Times New Roman"/>
          <w:sz w:val="20"/>
          <w:szCs w:val="20"/>
        </w:rPr>
        <w:t xml:space="preserve"> plug your power cord into your device</w:t>
      </w:r>
      <w:proofErr w:type="gramStart"/>
      <w:r w:rsidRPr="005018BB">
        <w:rPr>
          <w:rFonts w:cs="Times New Roman"/>
          <w:sz w:val="20"/>
          <w:szCs w:val="20"/>
        </w:rPr>
        <w:t>..</w:t>
      </w:r>
      <w:proofErr w:type="gramEnd"/>
    </w:p>
    <w:p w:rsidR="00C8256D" w:rsidRPr="005018BB" w:rsidRDefault="00C8256D" w:rsidP="00C8256D">
      <w:pPr>
        <w:pStyle w:val="ListParagraph"/>
        <w:numPr>
          <w:ilvl w:val="0"/>
          <w:numId w:val="5"/>
        </w:numPr>
        <w:rPr>
          <w:rFonts w:cs="Times New Roman"/>
          <w:sz w:val="20"/>
          <w:szCs w:val="20"/>
        </w:rPr>
      </w:pPr>
      <w:r w:rsidRPr="005018BB">
        <w:rPr>
          <w:rFonts w:cs="Times New Roman"/>
          <w:sz w:val="20"/>
          <w:szCs w:val="20"/>
        </w:rPr>
        <w:t>It is the student’s responsibility to ensure work is not lost due to mechanical failure or accidental deletion. All work should be backed up. A dead battery is not an excuse for late or missing work.</w:t>
      </w:r>
    </w:p>
    <w:p w:rsidR="00C8256D" w:rsidRPr="005018BB" w:rsidRDefault="00C8256D" w:rsidP="00C8256D">
      <w:pPr>
        <w:pStyle w:val="ListParagraph"/>
        <w:numPr>
          <w:ilvl w:val="0"/>
          <w:numId w:val="5"/>
        </w:numPr>
        <w:rPr>
          <w:rFonts w:cs="Times New Roman"/>
          <w:sz w:val="20"/>
          <w:szCs w:val="20"/>
        </w:rPr>
      </w:pPr>
      <w:r w:rsidRPr="005018BB">
        <w:rPr>
          <w:rFonts w:cs="Times New Roman"/>
          <w:sz w:val="20"/>
          <w:szCs w:val="20"/>
        </w:rPr>
        <w:t>1:1 devices should have a passcode or password for data protection and should be kept private.</w:t>
      </w:r>
    </w:p>
    <w:p w:rsidR="00C8256D" w:rsidRPr="005018BB" w:rsidRDefault="00C8256D" w:rsidP="00C8256D">
      <w:pPr>
        <w:pStyle w:val="ListParagraph"/>
        <w:numPr>
          <w:ilvl w:val="0"/>
          <w:numId w:val="5"/>
        </w:numPr>
        <w:rPr>
          <w:rFonts w:cs="Times New Roman"/>
          <w:sz w:val="20"/>
          <w:szCs w:val="20"/>
        </w:rPr>
      </w:pPr>
      <w:r w:rsidRPr="005018BB">
        <w:rPr>
          <w:rFonts w:cs="Times New Roman"/>
          <w:sz w:val="20"/>
          <w:szCs w:val="20"/>
        </w:rPr>
        <w:t xml:space="preserve">Clean the screen with a soft, dry, anti-static or micro-fiber cloth.  Do not use any type of liquid or water to clean the screen. You may clean touch screen with a lint free cloth. </w:t>
      </w:r>
    </w:p>
    <w:p w:rsidR="00191BCD" w:rsidRPr="005018BB" w:rsidRDefault="00191BCD" w:rsidP="00191BCD">
      <w:pPr>
        <w:pStyle w:val="ListParagraph"/>
        <w:numPr>
          <w:ilvl w:val="0"/>
          <w:numId w:val="5"/>
        </w:numPr>
        <w:rPr>
          <w:rFonts w:cs="Times New Roman"/>
          <w:sz w:val="20"/>
          <w:szCs w:val="20"/>
        </w:rPr>
      </w:pPr>
      <w:r w:rsidRPr="005018BB">
        <w:rPr>
          <w:rFonts w:cs="Times New Roman"/>
          <w:sz w:val="20"/>
          <w:szCs w:val="20"/>
        </w:rPr>
        <w:t xml:space="preserve">Printing will be on a limited basis as needed for educational purposes. </w:t>
      </w:r>
    </w:p>
    <w:p w:rsidR="00191BCD" w:rsidRPr="005018BB" w:rsidRDefault="00191BCD" w:rsidP="00191BCD">
      <w:pPr>
        <w:pStyle w:val="ListParagraph"/>
        <w:numPr>
          <w:ilvl w:val="0"/>
          <w:numId w:val="5"/>
        </w:numPr>
        <w:rPr>
          <w:rFonts w:cs="Times New Roman"/>
          <w:sz w:val="20"/>
          <w:szCs w:val="20"/>
        </w:rPr>
      </w:pPr>
      <w:r w:rsidRPr="005018BB">
        <w:rPr>
          <w:rFonts w:cs="Times New Roman"/>
          <w:sz w:val="20"/>
          <w:szCs w:val="20"/>
        </w:rPr>
        <w:t>Keep all passwords private. You are responsible for your own accounts.</w:t>
      </w:r>
    </w:p>
    <w:p w:rsidR="00191BCD" w:rsidRPr="005018BB" w:rsidRDefault="00191BCD" w:rsidP="00191BCD">
      <w:pPr>
        <w:pStyle w:val="ListParagraph"/>
        <w:numPr>
          <w:ilvl w:val="0"/>
          <w:numId w:val="5"/>
        </w:numPr>
        <w:rPr>
          <w:rFonts w:cs="Times New Roman"/>
          <w:sz w:val="20"/>
          <w:szCs w:val="20"/>
        </w:rPr>
      </w:pPr>
      <w:r w:rsidRPr="005018BB">
        <w:rPr>
          <w:rFonts w:cs="Times New Roman"/>
          <w:sz w:val="20"/>
          <w:szCs w:val="20"/>
        </w:rPr>
        <w:t xml:space="preserve">It is the responsibility of the student to ensure that the device is secured in a locker with a lock or other safe location when not being used. </w:t>
      </w:r>
    </w:p>
    <w:p w:rsidR="00191BCD" w:rsidRPr="005018BB" w:rsidRDefault="00191BCD" w:rsidP="00191BCD">
      <w:pPr>
        <w:pStyle w:val="ListParagraph"/>
        <w:numPr>
          <w:ilvl w:val="0"/>
          <w:numId w:val="5"/>
        </w:numPr>
        <w:rPr>
          <w:rFonts w:cs="Times New Roman"/>
          <w:sz w:val="20"/>
          <w:szCs w:val="20"/>
        </w:rPr>
      </w:pPr>
      <w:r w:rsidRPr="005018BB">
        <w:rPr>
          <w:rFonts w:cs="Times New Roman"/>
          <w:sz w:val="20"/>
          <w:szCs w:val="20"/>
        </w:rPr>
        <w:t xml:space="preserve">Sound must be turned </w:t>
      </w:r>
      <w:proofErr w:type="gramStart"/>
      <w:r w:rsidRPr="005018BB">
        <w:rPr>
          <w:rFonts w:cs="Times New Roman"/>
          <w:sz w:val="20"/>
          <w:szCs w:val="20"/>
        </w:rPr>
        <w:t>down</w:t>
      </w:r>
      <w:r w:rsidR="00610302">
        <w:rPr>
          <w:rFonts w:cs="Times New Roman"/>
          <w:sz w:val="20"/>
          <w:szCs w:val="20"/>
        </w:rPr>
        <w:t xml:space="preserve"> </w:t>
      </w:r>
      <w:r w:rsidRPr="005018BB">
        <w:rPr>
          <w:rFonts w:cs="Times New Roman"/>
          <w:sz w:val="20"/>
          <w:szCs w:val="20"/>
        </w:rPr>
        <w:t xml:space="preserve"> and</w:t>
      </w:r>
      <w:proofErr w:type="gramEnd"/>
      <w:r w:rsidRPr="005018BB">
        <w:rPr>
          <w:rFonts w:cs="Times New Roman"/>
          <w:sz w:val="20"/>
          <w:szCs w:val="20"/>
        </w:rPr>
        <w:t xml:space="preserve"> student-provided headphones or earbuds may be required for some assignments. </w:t>
      </w:r>
    </w:p>
    <w:p w:rsidR="00191BCD" w:rsidRPr="005018BB" w:rsidRDefault="00191BCD" w:rsidP="00191BCD"/>
    <w:p w:rsidR="00681DEA" w:rsidRPr="005018BB" w:rsidRDefault="00681DEA" w:rsidP="00681DEA">
      <w:pPr>
        <w:rPr>
          <w:b/>
        </w:rPr>
      </w:pPr>
      <w:r w:rsidRPr="005018BB">
        <w:rPr>
          <w:b/>
        </w:rPr>
        <w:t>Use of District Mobile Device</w:t>
      </w:r>
      <w:r w:rsidR="00C8256D" w:rsidRPr="005018BB">
        <w:rPr>
          <w:b/>
        </w:rPr>
        <w:t xml:space="preserve"> </w:t>
      </w:r>
      <w:r w:rsidR="00191BCD" w:rsidRPr="005018BB">
        <w:rPr>
          <w:b/>
        </w:rPr>
        <w:t>IF</w:t>
      </w:r>
      <w:r w:rsidR="00C8256D" w:rsidRPr="005018BB">
        <w:rPr>
          <w:b/>
        </w:rPr>
        <w:t xml:space="preserve"> allowed to go home</w:t>
      </w:r>
    </w:p>
    <w:p w:rsidR="00681DEA" w:rsidRPr="005018BB" w:rsidRDefault="00681DEA" w:rsidP="00681DEA">
      <w:pPr>
        <w:pStyle w:val="ListParagraph"/>
        <w:numPr>
          <w:ilvl w:val="0"/>
          <w:numId w:val="4"/>
        </w:numPr>
        <w:rPr>
          <w:rFonts w:cs="Times New Roman"/>
          <w:sz w:val="20"/>
          <w:szCs w:val="20"/>
        </w:rPr>
      </w:pPr>
      <w:r w:rsidRPr="005018BB">
        <w:rPr>
          <w:rFonts w:cs="Times New Roman"/>
          <w:sz w:val="20"/>
          <w:szCs w:val="20"/>
        </w:rPr>
        <w:t xml:space="preserve">Devices are required to be brought to school each day with a fully charged battery. Students leaving devices at home will be required to complete alternate assignments at the discretion of the teacher. </w:t>
      </w:r>
    </w:p>
    <w:p w:rsidR="00681DEA" w:rsidRPr="005018BB" w:rsidRDefault="00681DEA" w:rsidP="00681DEA">
      <w:pPr>
        <w:pStyle w:val="ListParagraph"/>
        <w:numPr>
          <w:ilvl w:val="0"/>
          <w:numId w:val="4"/>
        </w:numPr>
        <w:rPr>
          <w:rFonts w:cs="Times New Roman"/>
          <w:sz w:val="20"/>
          <w:szCs w:val="20"/>
        </w:rPr>
      </w:pPr>
      <w:r w:rsidRPr="005018BB">
        <w:rPr>
          <w:rFonts w:cs="Times New Roman"/>
          <w:sz w:val="20"/>
          <w:szCs w:val="20"/>
        </w:rPr>
        <w:t>A dead battery or not bringing the device is not an excuse for late or missing work.</w:t>
      </w:r>
    </w:p>
    <w:p w:rsidR="00681DEA" w:rsidRPr="005018BB" w:rsidRDefault="00681DEA" w:rsidP="00681DEA">
      <w:pPr>
        <w:pStyle w:val="ListParagraph"/>
        <w:numPr>
          <w:ilvl w:val="0"/>
          <w:numId w:val="4"/>
        </w:numPr>
        <w:rPr>
          <w:rFonts w:cs="Times New Roman"/>
          <w:sz w:val="20"/>
          <w:szCs w:val="20"/>
        </w:rPr>
      </w:pPr>
      <w:r w:rsidRPr="005018BB">
        <w:rPr>
          <w:rFonts w:cs="Times New Roman"/>
          <w:sz w:val="20"/>
          <w:szCs w:val="20"/>
        </w:rPr>
        <w:t xml:space="preserve">Use of the mobile device in other classes is at the discretion of the teacher. Student misuse will be disciplined according to the Cell Phone Policy 6.312 and the school student handbook.  </w:t>
      </w:r>
    </w:p>
    <w:p w:rsidR="00DD4DF6" w:rsidRPr="005018BB" w:rsidRDefault="00DD4DF6" w:rsidP="00DD4DF6">
      <w:pPr>
        <w:pStyle w:val="ListParagraph"/>
        <w:numPr>
          <w:ilvl w:val="0"/>
          <w:numId w:val="4"/>
        </w:numPr>
        <w:rPr>
          <w:rFonts w:cs="Times New Roman"/>
          <w:sz w:val="20"/>
          <w:szCs w:val="20"/>
        </w:rPr>
      </w:pPr>
      <w:r w:rsidRPr="005018BB">
        <w:rPr>
          <w:rFonts w:cs="Times New Roman"/>
          <w:sz w:val="20"/>
          <w:szCs w:val="20"/>
        </w:rPr>
        <w:t>Do not expose the device to extreme temperatures, direct sunlight, or ultraviolet light for extended periods of time and never leave your device in a vehicle or outside.</w:t>
      </w:r>
    </w:p>
    <w:p w:rsidR="00681DEA" w:rsidRPr="005018BB" w:rsidRDefault="00681DEA" w:rsidP="00681DEA">
      <w:pPr>
        <w:pStyle w:val="ListParagraph"/>
        <w:numPr>
          <w:ilvl w:val="0"/>
          <w:numId w:val="4"/>
        </w:numPr>
        <w:rPr>
          <w:rFonts w:cs="Times New Roman"/>
          <w:sz w:val="20"/>
          <w:szCs w:val="20"/>
        </w:rPr>
      </w:pPr>
      <w:r w:rsidRPr="005018BB">
        <w:rPr>
          <w:rFonts w:cs="Times New Roman"/>
          <w:sz w:val="20"/>
          <w:szCs w:val="20"/>
        </w:rPr>
        <w:t>DO NOT loan your mobile device to anyone, other students, family members, etc.</w:t>
      </w:r>
    </w:p>
    <w:p w:rsidR="00681DEA" w:rsidRPr="005018BB" w:rsidRDefault="00681DEA" w:rsidP="00681DEA"/>
    <w:p w:rsidR="00681DEA" w:rsidRPr="005018BB" w:rsidRDefault="00681DEA" w:rsidP="00681DEA">
      <w:r w:rsidRPr="005018BB">
        <w:rPr>
          <w:b/>
        </w:rPr>
        <w:t xml:space="preserve">Lost, damaged, or Stolen Devices </w:t>
      </w:r>
      <w:proofErr w:type="gramStart"/>
      <w:r w:rsidRPr="005018BB">
        <w:rPr>
          <w:b/>
        </w:rPr>
        <w:t xml:space="preserve">-  </w:t>
      </w:r>
      <w:r w:rsidRPr="005018BB">
        <w:t>Immediately</w:t>
      </w:r>
      <w:proofErr w:type="gramEnd"/>
      <w:r w:rsidRPr="005018BB">
        <w:t xml:space="preserve"> report to instructor or administrator</w:t>
      </w:r>
    </w:p>
    <w:p w:rsidR="00681DEA" w:rsidRPr="005018BB" w:rsidRDefault="00681DEA" w:rsidP="00681DEA">
      <w:pPr>
        <w:pStyle w:val="ListParagraph"/>
        <w:numPr>
          <w:ilvl w:val="0"/>
          <w:numId w:val="6"/>
        </w:numPr>
        <w:rPr>
          <w:rFonts w:cs="Times New Roman"/>
          <w:sz w:val="20"/>
          <w:szCs w:val="20"/>
        </w:rPr>
      </w:pPr>
      <w:r w:rsidRPr="005018BB">
        <w:rPr>
          <w:rFonts w:cs="Times New Roman"/>
          <w:sz w:val="20"/>
          <w:szCs w:val="20"/>
        </w:rPr>
        <w:t>If Stolen – Attempt to locate device on cloud based location program.</w:t>
      </w:r>
    </w:p>
    <w:p w:rsidR="00681DEA" w:rsidRPr="005018BB" w:rsidRDefault="00681DEA" w:rsidP="00681DEA">
      <w:pPr>
        <w:pStyle w:val="ListParagraph"/>
        <w:numPr>
          <w:ilvl w:val="1"/>
          <w:numId w:val="6"/>
        </w:numPr>
        <w:rPr>
          <w:rFonts w:cs="Times New Roman"/>
          <w:sz w:val="20"/>
          <w:szCs w:val="20"/>
        </w:rPr>
      </w:pPr>
      <w:r w:rsidRPr="005018BB">
        <w:rPr>
          <w:rFonts w:cs="Times New Roman"/>
          <w:sz w:val="20"/>
          <w:szCs w:val="20"/>
        </w:rPr>
        <w:t>Instructor or administrator must report incident to law enforcement and file report.</w:t>
      </w:r>
    </w:p>
    <w:p w:rsidR="00681DEA" w:rsidRPr="005018BB" w:rsidRDefault="00681DEA" w:rsidP="00681DEA">
      <w:pPr>
        <w:pStyle w:val="ListParagraph"/>
        <w:numPr>
          <w:ilvl w:val="1"/>
          <w:numId w:val="6"/>
        </w:numPr>
        <w:rPr>
          <w:rFonts w:cs="Times New Roman"/>
          <w:sz w:val="20"/>
          <w:szCs w:val="20"/>
        </w:rPr>
      </w:pPr>
      <w:r w:rsidRPr="005018BB">
        <w:rPr>
          <w:rFonts w:cs="Times New Roman"/>
          <w:sz w:val="20"/>
          <w:szCs w:val="20"/>
        </w:rPr>
        <w:t xml:space="preserve">Instructor or administrator must immediately report incident to School SRO officer, Technology Supervisor, &amp; Safety Director and provide a copy of the police report. </w:t>
      </w:r>
    </w:p>
    <w:p w:rsidR="00681DEA" w:rsidRPr="005018BB" w:rsidRDefault="00681DEA" w:rsidP="00681DEA">
      <w:pPr>
        <w:pStyle w:val="ListParagraph"/>
        <w:numPr>
          <w:ilvl w:val="0"/>
          <w:numId w:val="6"/>
        </w:numPr>
        <w:rPr>
          <w:rFonts w:cs="Times New Roman"/>
          <w:sz w:val="20"/>
          <w:szCs w:val="20"/>
        </w:rPr>
      </w:pPr>
      <w:r w:rsidRPr="005018BB">
        <w:rPr>
          <w:rFonts w:cs="Times New Roman"/>
          <w:sz w:val="20"/>
          <w:szCs w:val="20"/>
        </w:rPr>
        <w:t>If Lost - Attempt to locate device on cloud based location program.</w:t>
      </w:r>
    </w:p>
    <w:p w:rsidR="00681DEA" w:rsidRPr="005018BB" w:rsidRDefault="00681DEA" w:rsidP="00681DEA">
      <w:pPr>
        <w:pStyle w:val="ListParagraph"/>
        <w:numPr>
          <w:ilvl w:val="1"/>
          <w:numId w:val="6"/>
        </w:numPr>
        <w:rPr>
          <w:rFonts w:cs="Times New Roman"/>
          <w:sz w:val="20"/>
          <w:szCs w:val="20"/>
        </w:rPr>
      </w:pPr>
      <w:r w:rsidRPr="005018BB">
        <w:rPr>
          <w:rFonts w:cs="Times New Roman"/>
          <w:sz w:val="20"/>
          <w:szCs w:val="20"/>
        </w:rPr>
        <w:t>Physically hunt device in all known locations where user has been.</w:t>
      </w:r>
    </w:p>
    <w:p w:rsidR="00681DEA" w:rsidRPr="005018BB" w:rsidRDefault="00681DEA" w:rsidP="00681DEA">
      <w:pPr>
        <w:pStyle w:val="ListParagraph"/>
        <w:numPr>
          <w:ilvl w:val="1"/>
          <w:numId w:val="6"/>
        </w:numPr>
        <w:rPr>
          <w:rFonts w:cs="Times New Roman"/>
          <w:sz w:val="20"/>
          <w:szCs w:val="20"/>
        </w:rPr>
      </w:pPr>
      <w:r w:rsidRPr="005018BB">
        <w:rPr>
          <w:rFonts w:cs="Times New Roman"/>
          <w:sz w:val="20"/>
          <w:szCs w:val="20"/>
        </w:rPr>
        <w:t xml:space="preserve">Instructor or administrator must immediately report incident to School SRO officer and Technology Supervisor and provide a copy of the situation. </w:t>
      </w:r>
    </w:p>
    <w:p w:rsidR="00681DEA" w:rsidRPr="005018BB" w:rsidRDefault="00681DEA" w:rsidP="00681DEA">
      <w:pPr>
        <w:pStyle w:val="ListParagraph"/>
        <w:numPr>
          <w:ilvl w:val="1"/>
          <w:numId w:val="6"/>
        </w:numPr>
        <w:rPr>
          <w:rFonts w:cs="Times New Roman"/>
          <w:sz w:val="20"/>
          <w:szCs w:val="20"/>
        </w:rPr>
      </w:pPr>
      <w:r w:rsidRPr="005018BB">
        <w:rPr>
          <w:rFonts w:cs="Times New Roman"/>
          <w:sz w:val="20"/>
          <w:szCs w:val="20"/>
        </w:rPr>
        <w:t>Assessment and determination of situation will be made.</w:t>
      </w:r>
    </w:p>
    <w:p w:rsidR="00681DEA" w:rsidRPr="005018BB" w:rsidRDefault="00681DEA" w:rsidP="00681DEA">
      <w:pPr>
        <w:pStyle w:val="ListParagraph"/>
        <w:numPr>
          <w:ilvl w:val="1"/>
          <w:numId w:val="6"/>
        </w:numPr>
        <w:rPr>
          <w:rFonts w:cs="Times New Roman"/>
          <w:sz w:val="20"/>
          <w:szCs w:val="20"/>
        </w:rPr>
      </w:pPr>
      <w:r w:rsidRPr="005018BB">
        <w:rPr>
          <w:rFonts w:cs="Times New Roman"/>
          <w:sz w:val="20"/>
          <w:szCs w:val="20"/>
        </w:rPr>
        <w:t>Request for cost of replacement will be made to the user.</w:t>
      </w:r>
    </w:p>
    <w:p w:rsidR="00681DEA" w:rsidRPr="005018BB" w:rsidRDefault="00681DEA" w:rsidP="00681DEA">
      <w:pPr>
        <w:pStyle w:val="ListParagraph"/>
        <w:numPr>
          <w:ilvl w:val="1"/>
          <w:numId w:val="6"/>
        </w:numPr>
        <w:rPr>
          <w:rFonts w:cs="Times New Roman"/>
          <w:sz w:val="20"/>
          <w:szCs w:val="20"/>
        </w:rPr>
      </w:pPr>
      <w:r w:rsidRPr="005018BB">
        <w:rPr>
          <w:rFonts w:cs="Times New Roman"/>
          <w:sz w:val="20"/>
          <w:szCs w:val="20"/>
        </w:rPr>
        <w:t xml:space="preserve">User will be provided an alternate means by which work can be completed. </w:t>
      </w:r>
    </w:p>
    <w:p w:rsidR="00681DEA" w:rsidRPr="005018BB" w:rsidRDefault="00681DEA" w:rsidP="00681DEA">
      <w:pPr>
        <w:pStyle w:val="ListParagraph"/>
        <w:numPr>
          <w:ilvl w:val="0"/>
          <w:numId w:val="6"/>
        </w:numPr>
        <w:rPr>
          <w:rFonts w:cs="Times New Roman"/>
          <w:sz w:val="20"/>
          <w:szCs w:val="20"/>
        </w:rPr>
      </w:pPr>
      <w:r w:rsidRPr="005018BB">
        <w:rPr>
          <w:rFonts w:cs="Times New Roman"/>
          <w:sz w:val="20"/>
          <w:szCs w:val="20"/>
        </w:rPr>
        <w:t>If Damaged</w:t>
      </w:r>
    </w:p>
    <w:p w:rsidR="00681DEA" w:rsidRPr="005018BB" w:rsidRDefault="00681DEA" w:rsidP="00681DEA">
      <w:pPr>
        <w:pStyle w:val="ListParagraph"/>
        <w:numPr>
          <w:ilvl w:val="1"/>
          <w:numId w:val="6"/>
        </w:numPr>
        <w:rPr>
          <w:rFonts w:cs="Times New Roman"/>
          <w:sz w:val="20"/>
          <w:szCs w:val="20"/>
        </w:rPr>
      </w:pPr>
      <w:r w:rsidRPr="005018BB">
        <w:rPr>
          <w:rFonts w:cs="Times New Roman"/>
          <w:sz w:val="20"/>
          <w:szCs w:val="20"/>
        </w:rPr>
        <w:t>User must provide, to the instructor or administrator, a detailed description of the damage, how the damage occurred, and how the damage is impacting the functionality of the device.</w:t>
      </w:r>
    </w:p>
    <w:p w:rsidR="00681DEA" w:rsidRPr="005018BB" w:rsidRDefault="00681DEA" w:rsidP="00681DEA">
      <w:pPr>
        <w:pStyle w:val="ListParagraph"/>
        <w:numPr>
          <w:ilvl w:val="1"/>
          <w:numId w:val="6"/>
        </w:numPr>
        <w:rPr>
          <w:rFonts w:cs="Times New Roman"/>
          <w:sz w:val="20"/>
          <w:szCs w:val="20"/>
        </w:rPr>
      </w:pPr>
      <w:r w:rsidRPr="005018BB">
        <w:rPr>
          <w:rFonts w:cs="Times New Roman"/>
          <w:sz w:val="20"/>
          <w:szCs w:val="20"/>
        </w:rPr>
        <w:t xml:space="preserve">Instructor or administrator must report incident to School SRO officer and Technology Supervisor and provide a copy of the damage assessment. </w:t>
      </w:r>
    </w:p>
    <w:p w:rsidR="00681DEA" w:rsidRPr="005018BB" w:rsidRDefault="00681DEA" w:rsidP="00681DEA">
      <w:pPr>
        <w:pStyle w:val="ListParagraph"/>
        <w:numPr>
          <w:ilvl w:val="1"/>
          <w:numId w:val="6"/>
        </w:numPr>
        <w:rPr>
          <w:rFonts w:cs="Times New Roman"/>
          <w:sz w:val="20"/>
          <w:szCs w:val="20"/>
        </w:rPr>
      </w:pPr>
      <w:r w:rsidRPr="005018BB">
        <w:rPr>
          <w:rFonts w:cs="Times New Roman"/>
          <w:sz w:val="20"/>
          <w:szCs w:val="20"/>
        </w:rPr>
        <w:lastRenderedPageBreak/>
        <w:t>Assessment and determination of situation will be made.</w:t>
      </w:r>
    </w:p>
    <w:p w:rsidR="00681DEA" w:rsidRPr="005018BB" w:rsidRDefault="00681DEA" w:rsidP="00681DEA">
      <w:pPr>
        <w:pStyle w:val="ListParagraph"/>
        <w:numPr>
          <w:ilvl w:val="1"/>
          <w:numId w:val="6"/>
        </w:numPr>
        <w:rPr>
          <w:rFonts w:cs="Times New Roman"/>
          <w:sz w:val="20"/>
          <w:szCs w:val="20"/>
        </w:rPr>
      </w:pPr>
      <w:r w:rsidRPr="005018BB">
        <w:rPr>
          <w:rFonts w:cs="Times New Roman"/>
          <w:sz w:val="20"/>
          <w:szCs w:val="20"/>
        </w:rPr>
        <w:t>Request for cost of repair or replacement will be made to the user.</w:t>
      </w:r>
    </w:p>
    <w:p w:rsidR="00681DEA" w:rsidRPr="005018BB" w:rsidRDefault="00681DEA" w:rsidP="00681DEA">
      <w:pPr>
        <w:pStyle w:val="ListParagraph"/>
        <w:numPr>
          <w:ilvl w:val="0"/>
          <w:numId w:val="6"/>
        </w:numPr>
        <w:rPr>
          <w:rFonts w:cs="Times New Roman"/>
          <w:sz w:val="20"/>
          <w:szCs w:val="20"/>
        </w:rPr>
      </w:pPr>
      <w:r w:rsidRPr="005018BB">
        <w:rPr>
          <w:rFonts w:cs="Times New Roman"/>
          <w:sz w:val="20"/>
          <w:szCs w:val="20"/>
        </w:rPr>
        <w:t>Users are financially responsible for the loss or any damage to the device and are responsible for the cost of repairs or replacement.</w:t>
      </w:r>
    </w:p>
    <w:p w:rsidR="00681DEA" w:rsidRPr="005018BB" w:rsidRDefault="00681DEA" w:rsidP="00681DEA"/>
    <w:p w:rsidR="00681DEA" w:rsidRPr="005018BB" w:rsidRDefault="00681DEA" w:rsidP="00681DEA">
      <w:pPr>
        <w:rPr>
          <w:b/>
        </w:rPr>
      </w:pPr>
      <w:r w:rsidRPr="005018BB">
        <w:rPr>
          <w:b/>
        </w:rPr>
        <w:t>Technology Agreement</w:t>
      </w:r>
    </w:p>
    <w:p w:rsidR="00681DEA" w:rsidRPr="005018BB" w:rsidRDefault="00681DEA" w:rsidP="00094D8A">
      <w:r w:rsidRPr="005018BB">
        <w:t>It is the District’s expectation that all network user access and device usage will be in a responsible manner. All electronic commu</w:t>
      </w:r>
      <w:r w:rsidR="00094D8A" w:rsidRPr="005018BB">
        <w:t>nications, including email and I</w:t>
      </w:r>
      <w:r w:rsidRPr="005018BB">
        <w:t>nternet communications should conform to the school district’s acceptable use policies. Users shall have no expectation of privacy when using district technology.  Any email or computer application or information in district technology is subject to monitoring by the staff and/or administration.  All mobile technology will be labeled and it can be identified by record of serial number and county label.</w:t>
      </w:r>
    </w:p>
    <w:p w:rsidR="00097E0C" w:rsidRDefault="00097E0C" w:rsidP="00097E0C">
      <w:pPr>
        <w:shd w:val="clear" w:color="auto" w:fill="FFFFFF"/>
        <w:spacing w:line="274" w:lineRule="exact"/>
        <w:ind w:left="10" w:right="96"/>
        <w:rPr>
          <w:b/>
          <w:bCs/>
          <w:spacing w:val="-5"/>
        </w:rPr>
      </w:pPr>
    </w:p>
    <w:p w:rsidR="00576A85" w:rsidRDefault="00576A85" w:rsidP="00097E0C">
      <w:pPr>
        <w:shd w:val="clear" w:color="auto" w:fill="FFFFFF"/>
        <w:spacing w:line="274" w:lineRule="exact"/>
        <w:ind w:left="10" w:right="96"/>
        <w:rPr>
          <w:b/>
          <w:bCs/>
          <w:spacing w:val="-5"/>
        </w:rPr>
      </w:pPr>
    </w:p>
    <w:p w:rsidR="00576A85" w:rsidRPr="005018BB" w:rsidRDefault="00576A85" w:rsidP="00097E0C">
      <w:pPr>
        <w:shd w:val="clear" w:color="auto" w:fill="FFFFFF"/>
        <w:spacing w:line="274" w:lineRule="exact"/>
        <w:ind w:left="10" w:right="96"/>
        <w:rPr>
          <w:b/>
          <w:bCs/>
          <w:spacing w:val="-5"/>
        </w:rPr>
      </w:pPr>
    </w:p>
    <w:p w:rsidR="00EB0527" w:rsidRDefault="00097E0C" w:rsidP="00576A85">
      <w:pPr>
        <w:shd w:val="clear" w:color="auto" w:fill="FFFFFF"/>
        <w:spacing w:line="274" w:lineRule="exact"/>
        <w:ind w:left="10" w:right="96"/>
        <w:jc w:val="center"/>
        <w:rPr>
          <w:b/>
          <w:bCs/>
          <w:spacing w:val="-5"/>
          <w:sz w:val="24"/>
          <w:szCs w:val="24"/>
        </w:rPr>
      </w:pPr>
      <w:r w:rsidRPr="00576A85">
        <w:rPr>
          <w:b/>
          <w:bCs/>
          <w:spacing w:val="-5"/>
          <w:sz w:val="24"/>
          <w:szCs w:val="24"/>
        </w:rPr>
        <w:t xml:space="preserve">All users are responsible for all expectations as outlined in the </w:t>
      </w:r>
    </w:p>
    <w:p w:rsidR="00610302" w:rsidRPr="00576A85" w:rsidRDefault="00097E0C" w:rsidP="00576A85">
      <w:pPr>
        <w:shd w:val="clear" w:color="auto" w:fill="FFFFFF"/>
        <w:spacing w:line="274" w:lineRule="exact"/>
        <w:ind w:left="10" w:right="96"/>
        <w:jc w:val="center"/>
        <w:rPr>
          <w:b/>
          <w:bCs/>
          <w:spacing w:val="-5"/>
          <w:sz w:val="24"/>
          <w:szCs w:val="24"/>
        </w:rPr>
      </w:pPr>
      <w:r w:rsidRPr="00576A85">
        <w:rPr>
          <w:b/>
          <w:bCs/>
          <w:spacing w:val="-5"/>
          <w:sz w:val="24"/>
          <w:szCs w:val="24"/>
        </w:rPr>
        <w:t xml:space="preserve">Internet, Technology and Network </w:t>
      </w:r>
      <w:r w:rsidR="00610302" w:rsidRPr="00576A85">
        <w:rPr>
          <w:b/>
          <w:bCs/>
          <w:spacing w:val="-5"/>
          <w:sz w:val="24"/>
          <w:szCs w:val="24"/>
        </w:rPr>
        <w:t>Acceptable</w:t>
      </w:r>
      <w:r w:rsidRPr="00576A85">
        <w:rPr>
          <w:b/>
          <w:bCs/>
          <w:spacing w:val="-5"/>
          <w:sz w:val="24"/>
          <w:szCs w:val="24"/>
        </w:rPr>
        <w:t xml:space="preserve"> Use</w:t>
      </w:r>
      <w:r w:rsidR="00026B12" w:rsidRPr="00576A85">
        <w:rPr>
          <w:b/>
          <w:bCs/>
          <w:spacing w:val="-5"/>
          <w:sz w:val="24"/>
          <w:szCs w:val="24"/>
        </w:rPr>
        <w:t xml:space="preserve"> Policy</w:t>
      </w:r>
      <w:r w:rsidRPr="00576A85">
        <w:rPr>
          <w:b/>
          <w:bCs/>
          <w:spacing w:val="-5"/>
          <w:sz w:val="24"/>
          <w:szCs w:val="24"/>
        </w:rPr>
        <w:t>.</w:t>
      </w:r>
    </w:p>
    <w:p w:rsidR="009F6B44" w:rsidRDefault="009F6B44" w:rsidP="00097E0C">
      <w:pPr>
        <w:shd w:val="clear" w:color="auto" w:fill="FFFFFF"/>
        <w:spacing w:line="274" w:lineRule="exact"/>
        <w:ind w:left="10" w:right="96"/>
        <w:rPr>
          <w:b/>
          <w:bCs/>
          <w:spacing w:val="-5"/>
          <w:sz w:val="22"/>
          <w:szCs w:val="22"/>
        </w:rPr>
      </w:pPr>
    </w:p>
    <w:p w:rsidR="00576A85" w:rsidRDefault="00576A85" w:rsidP="00097E0C">
      <w:pPr>
        <w:shd w:val="clear" w:color="auto" w:fill="FFFFFF"/>
        <w:spacing w:line="274" w:lineRule="exact"/>
        <w:ind w:left="10" w:right="96"/>
        <w:rPr>
          <w:b/>
          <w:bCs/>
          <w:spacing w:val="-5"/>
          <w:sz w:val="22"/>
          <w:szCs w:val="22"/>
        </w:rPr>
      </w:pPr>
    </w:p>
    <w:p w:rsidR="00576A85" w:rsidRDefault="00576A85" w:rsidP="00097E0C">
      <w:pPr>
        <w:shd w:val="clear" w:color="auto" w:fill="FFFFFF"/>
        <w:spacing w:line="274" w:lineRule="exact"/>
        <w:ind w:left="10" w:right="96"/>
        <w:rPr>
          <w:b/>
          <w:bCs/>
          <w:spacing w:val="-5"/>
          <w:sz w:val="22"/>
          <w:szCs w:val="22"/>
        </w:rPr>
      </w:pPr>
    </w:p>
    <w:p w:rsidR="00535BB7" w:rsidRPr="000E0835" w:rsidRDefault="00535BB7" w:rsidP="00535BB7">
      <w:pPr>
        <w:shd w:val="clear" w:color="auto" w:fill="FFFFFF"/>
        <w:spacing w:line="274" w:lineRule="exact"/>
        <w:ind w:left="10" w:right="96"/>
        <w:jc w:val="center"/>
        <w:rPr>
          <w:b/>
          <w:bCs/>
          <w:spacing w:val="-5"/>
          <w:sz w:val="28"/>
          <w:szCs w:val="28"/>
        </w:rPr>
      </w:pPr>
      <w:r w:rsidRPr="000E0835">
        <w:rPr>
          <w:b/>
          <w:bCs/>
          <w:spacing w:val="-5"/>
          <w:sz w:val="28"/>
          <w:szCs w:val="28"/>
        </w:rPr>
        <w:t>Responsible Use Policy Signed Agreement</w:t>
      </w:r>
    </w:p>
    <w:p w:rsidR="00535BB7" w:rsidRDefault="00535BB7" w:rsidP="0087588B">
      <w:pPr>
        <w:shd w:val="clear" w:color="auto" w:fill="FFFFFF"/>
        <w:spacing w:line="274" w:lineRule="exact"/>
        <w:ind w:left="10" w:right="96"/>
        <w:jc w:val="both"/>
        <w:rPr>
          <w:b/>
          <w:bCs/>
          <w:color w:val="313131"/>
          <w:spacing w:val="-5"/>
          <w:sz w:val="22"/>
          <w:szCs w:val="22"/>
        </w:rPr>
      </w:pPr>
    </w:p>
    <w:p w:rsidR="00140A40" w:rsidRDefault="006D5A75" w:rsidP="006D5A75">
      <w:pPr>
        <w:shd w:val="clear" w:color="auto" w:fill="FFFFFF"/>
        <w:spacing w:line="274" w:lineRule="exact"/>
        <w:ind w:right="96"/>
        <w:jc w:val="both"/>
        <w:rPr>
          <w:b/>
          <w:bCs/>
          <w:spacing w:val="-4"/>
          <w:sz w:val="22"/>
          <w:szCs w:val="22"/>
        </w:rPr>
      </w:pPr>
      <w:r>
        <w:rPr>
          <w:b/>
          <w:bCs/>
          <w:spacing w:val="-4"/>
          <w:sz w:val="22"/>
          <w:szCs w:val="22"/>
        </w:rPr>
        <w:t xml:space="preserve">  </w:t>
      </w:r>
      <w:r w:rsidR="00140A40">
        <w:rPr>
          <w:b/>
          <w:bCs/>
          <w:spacing w:val="-4"/>
          <w:sz w:val="22"/>
          <w:szCs w:val="22"/>
        </w:rPr>
        <w:t>I have read and understood this Responsible Use Policy and agree to abide by it</w:t>
      </w:r>
    </w:p>
    <w:p w:rsidR="00140A40" w:rsidRDefault="006D5A75" w:rsidP="0087588B">
      <w:pPr>
        <w:shd w:val="clear" w:color="auto" w:fill="FFFFFF"/>
        <w:spacing w:line="274" w:lineRule="exact"/>
        <w:ind w:left="10" w:right="96"/>
        <w:jc w:val="both"/>
        <w:rPr>
          <w:b/>
          <w:bCs/>
          <w:spacing w:val="-4"/>
          <w:sz w:val="22"/>
          <w:szCs w:val="22"/>
        </w:rPr>
      </w:pPr>
      <w:r>
        <w:rPr>
          <w:b/>
          <w:bCs/>
          <w:spacing w:val="-4"/>
          <w:sz w:val="22"/>
          <w:szCs w:val="22"/>
        </w:rPr>
        <w:t xml:space="preserve">  </w:t>
      </w:r>
      <w:r w:rsidR="00140A40">
        <w:rPr>
          <w:b/>
          <w:bCs/>
          <w:spacing w:val="-4"/>
          <w:sz w:val="22"/>
          <w:szCs w:val="22"/>
        </w:rPr>
        <w:t>I have read and discussed the Responsible Use Policy with my child</w:t>
      </w:r>
      <w:r w:rsidR="00BF5F8A">
        <w:rPr>
          <w:b/>
          <w:bCs/>
          <w:spacing w:val="-4"/>
          <w:sz w:val="22"/>
          <w:szCs w:val="22"/>
        </w:rPr>
        <w:t>/guardian</w:t>
      </w:r>
    </w:p>
    <w:p w:rsidR="00535BB7" w:rsidRDefault="00535BB7" w:rsidP="0087588B">
      <w:pPr>
        <w:shd w:val="clear" w:color="auto" w:fill="FFFFFF"/>
        <w:spacing w:line="274" w:lineRule="exact"/>
        <w:ind w:left="10" w:right="96"/>
        <w:jc w:val="both"/>
        <w:rPr>
          <w:b/>
          <w:bCs/>
          <w:spacing w:val="-4"/>
          <w:sz w:val="22"/>
          <w:szCs w:val="22"/>
        </w:rPr>
      </w:pPr>
    </w:p>
    <w:p w:rsidR="00535BB7" w:rsidRPr="006D5A75" w:rsidRDefault="00535BB7" w:rsidP="006D5A75">
      <w:pPr>
        <w:shd w:val="clear" w:color="auto" w:fill="FFFFFF"/>
        <w:spacing w:line="269" w:lineRule="exact"/>
        <w:ind w:left="5"/>
        <w:jc w:val="center"/>
        <w:rPr>
          <w:b/>
          <w:spacing w:val="-5"/>
          <w:sz w:val="22"/>
          <w:szCs w:val="22"/>
        </w:rPr>
      </w:pPr>
      <w:r w:rsidRPr="006D5A75">
        <w:rPr>
          <w:b/>
          <w:spacing w:val="-5"/>
          <w:sz w:val="22"/>
          <w:szCs w:val="22"/>
        </w:rPr>
        <w:t>STUDENTS AND EMPLOYEES</w:t>
      </w:r>
    </w:p>
    <w:p w:rsidR="006D5A75" w:rsidRDefault="006D5A75" w:rsidP="006D5A75">
      <w:pPr>
        <w:pStyle w:val="Default"/>
        <w:rPr>
          <w:rFonts w:ascii="Times New Roman" w:hAnsi="Times New Roman" w:cs="Times New Roman"/>
          <w:color w:val="313131"/>
          <w:spacing w:val="-5"/>
          <w:sz w:val="22"/>
          <w:szCs w:val="22"/>
        </w:rPr>
      </w:pPr>
    </w:p>
    <w:p w:rsidR="00535BB7" w:rsidRPr="000E0835" w:rsidRDefault="006D5A75" w:rsidP="000E0835">
      <w:pPr>
        <w:pStyle w:val="Default"/>
        <w:rPr>
          <w:rFonts w:ascii="Times New Roman" w:hAnsi="Times New Roman" w:cs="Times New Roman"/>
          <w:sz w:val="22"/>
          <w:szCs w:val="22"/>
        </w:rPr>
      </w:pPr>
      <w:r w:rsidRPr="006D5A75">
        <w:rPr>
          <w:rFonts w:ascii="Times New Roman" w:hAnsi="Times New Roman" w:cs="Times New Roman"/>
          <w:color w:val="auto"/>
          <w:sz w:val="22"/>
          <w:szCs w:val="22"/>
        </w:rPr>
        <w:t>I understand that any violation of the above</w:t>
      </w:r>
      <w:r w:rsidR="000E0835">
        <w:rPr>
          <w:rFonts w:ascii="Times New Roman" w:hAnsi="Times New Roman" w:cs="Times New Roman"/>
          <w:color w:val="auto"/>
          <w:sz w:val="22"/>
          <w:szCs w:val="22"/>
        </w:rPr>
        <w:t xml:space="preserve"> policies</w:t>
      </w:r>
      <w:r w:rsidRPr="006D5A75">
        <w:rPr>
          <w:rFonts w:ascii="Times New Roman" w:hAnsi="Times New Roman" w:cs="Times New Roman"/>
          <w:color w:val="auto"/>
          <w:sz w:val="22"/>
          <w:szCs w:val="22"/>
        </w:rPr>
        <w:t xml:space="preserve"> may result in the loss of my network and/or device privileges as well as other disciplinary action. </w:t>
      </w:r>
      <w:r w:rsidR="000E0835">
        <w:rPr>
          <w:rFonts w:ascii="Times New Roman" w:hAnsi="Times New Roman" w:cs="Times New Roman"/>
          <w:color w:val="auto"/>
          <w:sz w:val="22"/>
          <w:szCs w:val="22"/>
        </w:rPr>
        <w:t xml:space="preserve"> </w:t>
      </w:r>
      <w:r w:rsidR="000E0835" w:rsidRPr="000E0835">
        <w:rPr>
          <w:rFonts w:ascii="Times New Roman" w:hAnsi="Times New Roman" w:cs="Times New Roman"/>
          <w:sz w:val="22"/>
          <w:szCs w:val="22"/>
        </w:rPr>
        <w:t xml:space="preserve">As the parent or legal guardian of the student signing </w:t>
      </w:r>
      <w:r w:rsidR="000E0835">
        <w:rPr>
          <w:rFonts w:ascii="Times New Roman" w:hAnsi="Times New Roman" w:cs="Times New Roman"/>
          <w:sz w:val="22"/>
          <w:szCs w:val="22"/>
        </w:rPr>
        <w:t>below,</w:t>
      </w:r>
      <w:r w:rsidR="000E0835" w:rsidRPr="000E0835">
        <w:rPr>
          <w:rFonts w:ascii="Times New Roman" w:hAnsi="Times New Roman" w:cs="Times New Roman"/>
          <w:sz w:val="22"/>
          <w:szCs w:val="22"/>
        </w:rPr>
        <w:t xml:space="preserve"> I grant permission for him/her to access</w:t>
      </w:r>
      <w:r w:rsidR="000E0835">
        <w:rPr>
          <w:rFonts w:ascii="Times New Roman" w:hAnsi="Times New Roman" w:cs="Times New Roman"/>
          <w:sz w:val="22"/>
          <w:szCs w:val="22"/>
        </w:rPr>
        <w:t xml:space="preserve"> </w:t>
      </w:r>
      <w:r w:rsidR="000E0835" w:rsidRPr="000E0835">
        <w:rPr>
          <w:rFonts w:ascii="Times New Roman" w:hAnsi="Times New Roman" w:cs="Times New Roman"/>
          <w:sz w:val="22"/>
          <w:szCs w:val="22"/>
        </w:rPr>
        <w:t xml:space="preserve">networked computer services such as electronic mail (e-mail) and the Internet. </w:t>
      </w:r>
    </w:p>
    <w:p w:rsidR="009F6B44" w:rsidRDefault="009F6B44" w:rsidP="0087588B">
      <w:pPr>
        <w:shd w:val="clear" w:color="auto" w:fill="FFFFFF"/>
        <w:spacing w:line="274" w:lineRule="exact"/>
        <w:ind w:left="10" w:right="96"/>
        <w:jc w:val="both"/>
        <w:rPr>
          <w:b/>
          <w:bCs/>
          <w:spacing w:val="-4"/>
          <w:sz w:val="22"/>
          <w:szCs w:val="22"/>
        </w:rPr>
      </w:pPr>
    </w:p>
    <w:p w:rsidR="00535BB7" w:rsidRDefault="009F6B44" w:rsidP="0087588B">
      <w:pPr>
        <w:shd w:val="clear" w:color="auto" w:fill="FFFFFF"/>
        <w:spacing w:line="274" w:lineRule="exact"/>
        <w:ind w:left="10" w:right="96"/>
        <w:jc w:val="both"/>
        <w:rPr>
          <w:b/>
          <w:bCs/>
          <w:spacing w:val="-4"/>
          <w:sz w:val="22"/>
          <w:szCs w:val="22"/>
        </w:rPr>
      </w:pPr>
      <w:r>
        <w:rPr>
          <w:b/>
          <w:bCs/>
          <w:spacing w:val="-4"/>
          <w:sz w:val="22"/>
          <w:szCs w:val="22"/>
        </w:rPr>
        <w:t>______________</w:t>
      </w:r>
    </w:p>
    <w:p w:rsidR="00583DA7" w:rsidRDefault="009F6B44" w:rsidP="0087588B">
      <w:pPr>
        <w:shd w:val="clear" w:color="auto" w:fill="FFFFFF"/>
        <w:spacing w:line="274" w:lineRule="exact"/>
        <w:ind w:left="10" w:right="96"/>
        <w:jc w:val="both"/>
        <w:rPr>
          <w:b/>
          <w:bCs/>
          <w:spacing w:val="-4"/>
          <w:sz w:val="22"/>
          <w:szCs w:val="22"/>
        </w:rPr>
      </w:pPr>
      <w:r>
        <w:rPr>
          <w:b/>
          <w:bCs/>
          <w:spacing w:val="-4"/>
          <w:sz w:val="22"/>
          <w:szCs w:val="22"/>
        </w:rPr>
        <w:t>Date</w:t>
      </w:r>
    </w:p>
    <w:p w:rsidR="009F6B44" w:rsidRDefault="009F6B44" w:rsidP="0087588B">
      <w:pPr>
        <w:shd w:val="clear" w:color="auto" w:fill="FFFFFF"/>
        <w:spacing w:line="274" w:lineRule="exact"/>
        <w:ind w:left="10" w:right="96"/>
        <w:jc w:val="both"/>
        <w:rPr>
          <w:b/>
          <w:bCs/>
          <w:spacing w:val="-4"/>
          <w:sz w:val="22"/>
          <w:szCs w:val="22"/>
        </w:rPr>
      </w:pPr>
    </w:p>
    <w:p w:rsidR="009F6B44" w:rsidRDefault="009F6B44" w:rsidP="0087588B">
      <w:pPr>
        <w:shd w:val="clear" w:color="auto" w:fill="FFFFFF"/>
        <w:spacing w:line="274" w:lineRule="exact"/>
        <w:ind w:left="10" w:right="96"/>
        <w:jc w:val="both"/>
        <w:rPr>
          <w:b/>
          <w:bCs/>
          <w:spacing w:val="-4"/>
          <w:sz w:val="22"/>
          <w:szCs w:val="22"/>
        </w:rPr>
      </w:pPr>
    </w:p>
    <w:p w:rsidR="00535BB7" w:rsidRDefault="00535BB7" w:rsidP="0087588B">
      <w:pPr>
        <w:shd w:val="clear" w:color="auto" w:fill="FFFFFF"/>
        <w:spacing w:line="274" w:lineRule="exact"/>
        <w:ind w:left="10" w:right="96"/>
        <w:jc w:val="both"/>
        <w:rPr>
          <w:b/>
          <w:bCs/>
          <w:spacing w:val="-4"/>
          <w:sz w:val="22"/>
          <w:szCs w:val="22"/>
        </w:rPr>
      </w:pPr>
      <w:r>
        <w:rPr>
          <w:b/>
          <w:bCs/>
          <w:spacing w:val="-4"/>
          <w:sz w:val="22"/>
          <w:szCs w:val="22"/>
        </w:rPr>
        <w:t>_____________________________________          _______________________________________</w:t>
      </w:r>
    </w:p>
    <w:p w:rsidR="00535BB7" w:rsidRDefault="00535BB7" w:rsidP="0087588B">
      <w:pPr>
        <w:shd w:val="clear" w:color="auto" w:fill="FFFFFF"/>
        <w:spacing w:line="274" w:lineRule="exact"/>
        <w:ind w:left="10" w:right="96"/>
        <w:jc w:val="both"/>
        <w:rPr>
          <w:b/>
          <w:bCs/>
          <w:spacing w:val="-4"/>
          <w:sz w:val="22"/>
          <w:szCs w:val="22"/>
        </w:rPr>
      </w:pPr>
      <w:r>
        <w:rPr>
          <w:b/>
          <w:bCs/>
          <w:spacing w:val="-4"/>
          <w:sz w:val="22"/>
          <w:szCs w:val="22"/>
        </w:rPr>
        <w:t>School</w:t>
      </w:r>
      <w:r>
        <w:rPr>
          <w:b/>
          <w:bCs/>
          <w:spacing w:val="-4"/>
          <w:sz w:val="22"/>
          <w:szCs w:val="22"/>
        </w:rPr>
        <w:tab/>
      </w:r>
      <w:r>
        <w:rPr>
          <w:b/>
          <w:bCs/>
          <w:spacing w:val="-4"/>
          <w:sz w:val="22"/>
          <w:szCs w:val="22"/>
        </w:rPr>
        <w:tab/>
      </w:r>
      <w:r>
        <w:rPr>
          <w:b/>
          <w:bCs/>
          <w:spacing w:val="-4"/>
          <w:sz w:val="22"/>
          <w:szCs w:val="22"/>
        </w:rPr>
        <w:tab/>
      </w:r>
      <w:r>
        <w:rPr>
          <w:b/>
          <w:bCs/>
          <w:spacing w:val="-4"/>
          <w:sz w:val="22"/>
          <w:szCs w:val="22"/>
        </w:rPr>
        <w:tab/>
      </w:r>
      <w:r>
        <w:rPr>
          <w:b/>
          <w:bCs/>
          <w:spacing w:val="-4"/>
          <w:sz w:val="22"/>
          <w:szCs w:val="22"/>
        </w:rPr>
        <w:tab/>
      </w:r>
      <w:r>
        <w:rPr>
          <w:b/>
          <w:bCs/>
          <w:spacing w:val="-4"/>
          <w:sz w:val="22"/>
          <w:szCs w:val="22"/>
        </w:rPr>
        <w:tab/>
      </w:r>
      <w:r>
        <w:rPr>
          <w:b/>
          <w:bCs/>
          <w:spacing w:val="-4"/>
          <w:sz w:val="22"/>
          <w:szCs w:val="22"/>
        </w:rPr>
        <w:tab/>
        <w:t>Homeroom or 1</w:t>
      </w:r>
      <w:r w:rsidRPr="00535BB7">
        <w:rPr>
          <w:b/>
          <w:bCs/>
          <w:spacing w:val="-4"/>
          <w:sz w:val="22"/>
          <w:szCs w:val="22"/>
          <w:vertAlign w:val="superscript"/>
        </w:rPr>
        <w:t>st</w:t>
      </w:r>
      <w:r>
        <w:rPr>
          <w:b/>
          <w:bCs/>
          <w:spacing w:val="-4"/>
          <w:sz w:val="22"/>
          <w:szCs w:val="22"/>
        </w:rPr>
        <w:t xml:space="preserve"> period Teacher</w:t>
      </w:r>
    </w:p>
    <w:p w:rsidR="00535BB7" w:rsidRDefault="00535BB7" w:rsidP="0087588B">
      <w:pPr>
        <w:shd w:val="clear" w:color="auto" w:fill="FFFFFF"/>
        <w:spacing w:line="274" w:lineRule="exact"/>
        <w:ind w:left="10" w:right="96"/>
        <w:jc w:val="both"/>
        <w:rPr>
          <w:b/>
          <w:bCs/>
          <w:spacing w:val="-4"/>
          <w:sz w:val="22"/>
          <w:szCs w:val="22"/>
        </w:rPr>
      </w:pPr>
    </w:p>
    <w:p w:rsidR="00583DA7" w:rsidRDefault="00583DA7" w:rsidP="0087588B">
      <w:pPr>
        <w:shd w:val="clear" w:color="auto" w:fill="FFFFFF"/>
        <w:spacing w:line="274" w:lineRule="exact"/>
        <w:ind w:left="10" w:right="96"/>
        <w:jc w:val="both"/>
        <w:rPr>
          <w:b/>
          <w:bCs/>
          <w:spacing w:val="-4"/>
          <w:sz w:val="22"/>
          <w:szCs w:val="22"/>
        </w:rPr>
      </w:pPr>
    </w:p>
    <w:p w:rsidR="00535BB7" w:rsidRDefault="00535BB7" w:rsidP="0087588B">
      <w:pPr>
        <w:shd w:val="clear" w:color="auto" w:fill="FFFFFF"/>
        <w:spacing w:line="274" w:lineRule="exact"/>
        <w:ind w:left="10" w:right="96"/>
        <w:jc w:val="both"/>
        <w:rPr>
          <w:b/>
          <w:bCs/>
          <w:spacing w:val="-4"/>
          <w:sz w:val="22"/>
          <w:szCs w:val="22"/>
        </w:rPr>
      </w:pPr>
      <w:r>
        <w:rPr>
          <w:b/>
          <w:bCs/>
          <w:spacing w:val="-4"/>
          <w:sz w:val="22"/>
          <w:szCs w:val="22"/>
        </w:rPr>
        <w:t>_____________________________________          ________________________________________</w:t>
      </w:r>
    </w:p>
    <w:p w:rsidR="00535BB7" w:rsidRDefault="00535BB7" w:rsidP="00535BB7">
      <w:pPr>
        <w:shd w:val="clear" w:color="auto" w:fill="FFFFFF"/>
        <w:spacing w:line="274" w:lineRule="exact"/>
        <w:ind w:left="10" w:right="96"/>
        <w:jc w:val="both"/>
        <w:rPr>
          <w:b/>
          <w:bCs/>
          <w:spacing w:val="-4"/>
          <w:sz w:val="22"/>
          <w:szCs w:val="22"/>
        </w:rPr>
      </w:pPr>
      <w:r>
        <w:rPr>
          <w:b/>
          <w:bCs/>
          <w:spacing w:val="-4"/>
          <w:sz w:val="22"/>
          <w:szCs w:val="22"/>
        </w:rPr>
        <w:t>Student/Employee Printed Name</w:t>
      </w:r>
      <w:r w:rsidRPr="00535BB7">
        <w:rPr>
          <w:b/>
          <w:bCs/>
          <w:spacing w:val="-4"/>
          <w:sz w:val="22"/>
          <w:szCs w:val="22"/>
        </w:rPr>
        <w:t xml:space="preserve"> </w:t>
      </w:r>
      <w:r>
        <w:rPr>
          <w:b/>
          <w:bCs/>
          <w:spacing w:val="-4"/>
          <w:sz w:val="22"/>
          <w:szCs w:val="22"/>
        </w:rPr>
        <w:t xml:space="preserve">                              Student/Employee Signature</w:t>
      </w:r>
    </w:p>
    <w:p w:rsidR="00535BB7" w:rsidRDefault="00535BB7" w:rsidP="00535BB7">
      <w:pPr>
        <w:shd w:val="clear" w:color="auto" w:fill="FFFFFF"/>
        <w:spacing w:line="274" w:lineRule="exact"/>
        <w:ind w:left="10" w:right="96"/>
        <w:jc w:val="both"/>
        <w:rPr>
          <w:b/>
          <w:bCs/>
          <w:spacing w:val="-4"/>
          <w:sz w:val="22"/>
          <w:szCs w:val="22"/>
        </w:rPr>
      </w:pPr>
    </w:p>
    <w:p w:rsidR="00535BB7" w:rsidRDefault="00535BB7" w:rsidP="00535BB7">
      <w:pPr>
        <w:shd w:val="clear" w:color="auto" w:fill="FFFFFF"/>
        <w:spacing w:line="274" w:lineRule="exact"/>
        <w:ind w:left="10" w:right="96"/>
        <w:jc w:val="both"/>
        <w:rPr>
          <w:b/>
          <w:bCs/>
          <w:spacing w:val="-4"/>
          <w:sz w:val="22"/>
          <w:szCs w:val="22"/>
        </w:rPr>
      </w:pPr>
    </w:p>
    <w:p w:rsidR="00535BB7" w:rsidRDefault="00535BB7" w:rsidP="00535BB7">
      <w:pPr>
        <w:shd w:val="clear" w:color="auto" w:fill="FFFFFF"/>
        <w:spacing w:line="274" w:lineRule="exact"/>
        <w:ind w:left="10" w:right="96"/>
        <w:jc w:val="both"/>
        <w:rPr>
          <w:b/>
          <w:bCs/>
          <w:spacing w:val="-4"/>
          <w:sz w:val="22"/>
          <w:szCs w:val="22"/>
        </w:rPr>
      </w:pPr>
      <w:r>
        <w:rPr>
          <w:b/>
          <w:bCs/>
          <w:spacing w:val="-4"/>
          <w:sz w:val="22"/>
          <w:szCs w:val="22"/>
        </w:rPr>
        <w:t>_____________________________________          ________________________________________</w:t>
      </w:r>
    </w:p>
    <w:p w:rsidR="00535BB7" w:rsidRDefault="00535BB7" w:rsidP="00535BB7">
      <w:pPr>
        <w:shd w:val="clear" w:color="auto" w:fill="FFFFFF"/>
        <w:spacing w:line="274" w:lineRule="exact"/>
        <w:ind w:left="10" w:right="96"/>
        <w:jc w:val="both"/>
        <w:rPr>
          <w:b/>
          <w:bCs/>
          <w:spacing w:val="-4"/>
          <w:sz w:val="22"/>
          <w:szCs w:val="22"/>
        </w:rPr>
      </w:pPr>
      <w:r>
        <w:rPr>
          <w:b/>
          <w:bCs/>
          <w:spacing w:val="-4"/>
          <w:sz w:val="22"/>
          <w:szCs w:val="22"/>
        </w:rPr>
        <w:t>Parent/Guardian Printed Name</w:t>
      </w:r>
      <w:r w:rsidRPr="00535BB7">
        <w:rPr>
          <w:b/>
          <w:bCs/>
          <w:spacing w:val="-4"/>
          <w:sz w:val="22"/>
          <w:szCs w:val="22"/>
        </w:rPr>
        <w:t xml:space="preserve"> </w:t>
      </w:r>
      <w:r>
        <w:rPr>
          <w:b/>
          <w:bCs/>
          <w:spacing w:val="-4"/>
          <w:sz w:val="22"/>
          <w:szCs w:val="22"/>
        </w:rPr>
        <w:t xml:space="preserve">                                Parent/Guardian Signature</w:t>
      </w:r>
    </w:p>
    <w:p w:rsidR="00535BB7" w:rsidRDefault="00535BB7" w:rsidP="00535BB7">
      <w:pPr>
        <w:shd w:val="clear" w:color="auto" w:fill="FFFFFF"/>
        <w:spacing w:line="274" w:lineRule="exact"/>
        <w:ind w:left="10" w:right="96"/>
        <w:jc w:val="both"/>
        <w:rPr>
          <w:b/>
          <w:bCs/>
          <w:spacing w:val="-4"/>
          <w:sz w:val="22"/>
          <w:szCs w:val="22"/>
        </w:rPr>
      </w:pPr>
    </w:p>
    <w:p w:rsidR="00576A85" w:rsidRDefault="00576A85" w:rsidP="00535BB7">
      <w:pPr>
        <w:shd w:val="clear" w:color="auto" w:fill="FFFFFF"/>
        <w:spacing w:line="274" w:lineRule="exact"/>
        <w:ind w:left="10" w:right="96"/>
        <w:jc w:val="both"/>
        <w:rPr>
          <w:b/>
          <w:bCs/>
          <w:spacing w:val="-4"/>
          <w:sz w:val="22"/>
          <w:szCs w:val="22"/>
        </w:rPr>
      </w:pPr>
    </w:p>
    <w:p w:rsidR="00535BB7" w:rsidRDefault="006E5130" w:rsidP="0087588B">
      <w:pPr>
        <w:shd w:val="clear" w:color="auto" w:fill="FFFFFF"/>
        <w:spacing w:line="274" w:lineRule="exact"/>
        <w:ind w:left="10" w:right="96"/>
        <w:jc w:val="both"/>
        <w:rPr>
          <w:b/>
          <w:bCs/>
          <w:spacing w:val="-4"/>
          <w:sz w:val="22"/>
          <w:szCs w:val="22"/>
        </w:rPr>
      </w:pPr>
      <w:r>
        <w:rPr>
          <w:b/>
          <w:bCs/>
          <w:spacing w:val="-4"/>
          <w:sz w:val="22"/>
          <w:szCs w:val="22"/>
        </w:rPr>
        <w:sym w:font="Wingdings" w:char="F06F"/>
      </w:r>
      <w:r>
        <w:rPr>
          <w:b/>
          <w:bCs/>
          <w:spacing w:val="-4"/>
          <w:sz w:val="22"/>
          <w:szCs w:val="22"/>
        </w:rPr>
        <w:t xml:space="preserve">  I have wireless Internet access at home</w:t>
      </w:r>
    </w:p>
    <w:p w:rsidR="006E5130" w:rsidRDefault="006E5130" w:rsidP="006E5130">
      <w:pPr>
        <w:shd w:val="clear" w:color="auto" w:fill="FFFFFF"/>
        <w:spacing w:line="274" w:lineRule="exact"/>
        <w:ind w:left="10" w:right="96"/>
        <w:jc w:val="both"/>
        <w:rPr>
          <w:b/>
          <w:bCs/>
          <w:spacing w:val="-4"/>
          <w:sz w:val="22"/>
          <w:szCs w:val="22"/>
        </w:rPr>
      </w:pPr>
      <w:r>
        <w:rPr>
          <w:b/>
          <w:bCs/>
          <w:spacing w:val="-4"/>
          <w:sz w:val="22"/>
          <w:szCs w:val="22"/>
        </w:rPr>
        <w:sym w:font="Wingdings" w:char="F06F"/>
      </w:r>
      <w:r>
        <w:rPr>
          <w:b/>
          <w:bCs/>
          <w:spacing w:val="-4"/>
          <w:sz w:val="22"/>
          <w:szCs w:val="22"/>
        </w:rPr>
        <w:t xml:space="preserve">  I DO NOT have wireless Internet access at home</w:t>
      </w:r>
    </w:p>
    <w:p w:rsidR="006E5130" w:rsidRDefault="006E5130" w:rsidP="0087588B">
      <w:pPr>
        <w:shd w:val="clear" w:color="auto" w:fill="FFFFFF"/>
        <w:spacing w:line="274" w:lineRule="exact"/>
        <w:ind w:left="10" w:right="96"/>
        <w:jc w:val="both"/>
        <w:rPr>
          <w:b/>
          <w:bCs/>
          <w:spacing w:val="-4"/>
          <w:sz w:val="22"/>
          <w:szCs w:val="22"/>
        </w:rPr>
      </w:pPr>
    </w:p>
    <w:sectPr w:rsidR="006E5130" w:rsidSect="000E02E4">
      <w:footerReference w:type="default" r:id="rId8"/>
      <w:type w:val="continuous"/>
      <w:pgSz w:w="12240" w:h="15840"/>
      <w:pgMar w:top="576" w:right="1152" w:bottom="432" w:left="1152" w:header="720" w:footer="432"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21B" w:rsidRDefault="0015621B" w:rsidP="004D6796">
      <w:r>
        <w:separator/>
      </w:r>
    </w:p>
  </w:endnote>
  <w:endnote w:type="continuationSeparator" w:id="0">
    <w:p w:rsidR="0015621B" w:rsidRDefault="0015621B" w:rsidP="004D6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96" w:rsidRPr="004D6796" w:rsidRDefault="00F77F01" w:rsidP="00C74659">
    <w:pPr>
      <w:pStyle w:val="Footer"/>
      <w:jc w:val="center"/>
      <w:rPr>
        <w:sz w:val="16"/>
        <w:szCs w:val="16"/>
      </w:rPr>
    </w:pPr>
    <w:r>
      <w:rPr>
        <w:sz w:val="16"/>
        <w:szCs w:val="16"/>
      </w:rPr>
      <w:t xml:space="preserve">Rev </w:t>
    </w:r>
    <w:r w:rsidR="001D2FDD">
      <w:rPr>
        <w:sz w:val="16"/>
        <w:szCs w:val="16"/>
      </w:rPr>
      <w:t>6/2020</w:t>
    </w:r>
    <w:r w:rsidR="00C74659">
      <w:rPr>
        <w:sz w:val="16"/>
        <w:szCs w:val="16"/>
      </w:rPr>
      <w:t xml:space="preserve">                                Responsible Use Policy/Procedure – Claiborne County Schools                                            Page </w:t>
    </w:r>
    <w:r w:rsidR="00833CE3" w:rsidRPr="00C74659">
      <w:rPr>
        <w:sz w:val="16"/>
        <w:szCs w:val="16"/>
      </w:rPr>
      <w:fldChar w:fldCharType="begin"/>
    </w:r>
    <w:r w:rsidR="00C74659" w:rsidRPr="00C74659">
      <w:rPr>
        <w:sz w:val="16"/>
        <w:szCs w:val="16"/>
      </w:rPr>
      <w:instrText xml:space="preserve"> PAGE   \* MERGEFORMAT </w:instrText>
    </w:r>
    <w:r w:rsidR="00833CE3" w:rsidRPr="00C74659">
      <w:rPr>
        <w:sz w:val="16"/>
        <w:szCs w:val="16"/>
      </w:rPr>
      <w:fldChar w:fldCharType="separate"/>
    </w:r>
    <w:r w:rsidR="00E029E7">
      <w:rPr>
        <w:noProof/>
        <w:sz w:val="16"/>
        <w:szCs w:val="16"/>
      </w:rPr>
      <w:t>3</w:t>
    </w:r>
    <w:r w:rsidR="00833CE3" w:rsidRPr="00C74659">
      <w:rPr>
        <w:sz w:val="16"/>
        <w:szCs w:val="16"/>
      </w:rPr>
      <w:fldChar w:fldCharType="end"/>
    </w:r>
    <w:r w:rsidR="00CC566A">
      <w:rPr>
        <w:sz w:val="16"/>
        <w:szCs w:val="16"/>
      </w:rPr>
      <w:t xml:space="preserve"> of 3</w:t>
    </w:r>
  </w:p>
  <w:p w:rsidR="004D6796" w:rsidRDefault="004D6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21B" w:rsidRDefault="0015621B" w:rsidP="004D6796">
      <w:r>
        <w:separator/>
      </w:r>
    </w:p>
  </w:footnote>
  <w:footnote w:type="continuationSeparator" w:id="0">
    <w:p w:rsidR="0015621B" w:rsidRDefault="0015621B" w:rsidP="004D6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796"/>
    <w:multiLevelType w:val="hybridMultilevel"/>
    <w:tmpl w:val="1DF24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E30C7F"/>
    <w:multiLevelType w:val="hybridMultilevel"/>
    <w:tmpl w:val="00BCA84A"/>
    <w:lvl w:ilvl="0" w:tplc="67D008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5405D"/>
    <w:multiLevelType w:val="hybridMultilevel"/>
    <w:tmpl w:val="D8EEB3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7E5966"/>
    <w:multiLevelType w:val="hybridMultilevel"/>
    <w:tmpl w:val="CEA294C2"/>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
    <w:nsid w:val="37D35528"/>
    <w:multiLevelType w:val="hybridMultilevel"/>
    <w:tmpl w:val="6582B04E"/>
    <w:lvl w:ilvl="0" w:tplc="234A51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9171A"/>
    <w:multiLevelType w:val="hybridMultilevel"/>
    <w:tmpl w:val="F638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13DEF"/>
    <w:multiLevelType w:val="hybridMultilevel"/>
    <w:tmpl w:val="6B949F3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2337EBA"/>
    <w:multiLevelType w:val="hybridMultilevel"/>
    <w:tmpl w:val="FC70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6310B"/>
    <w:multiLevelType w:val="singleLevel"/>
    <w:tmpl w:val="63E239B0"/>
    <w:lvl w:ilvl="0">
      <w:start w:val="1"/>
      <w:numFmt w:val="decimal"/>
      <w:lvlText w:val="%1."/>
      <w:legacy w:legacy="1" w:legacySpace="0" w:legacyIndent="360"/>
      <w:lvlJc w:val="left"/>
      <w:rPr>
        <w:rFonts w:ascii="Times New Roman" w:hAnsi="Times New Roman" w:cs="Times New Roman" w:hint="default"/>
      </w:rPr>
    </w:lvl>
  </w:abstractNum>
  <w:abstractNum w:abstractNumId="9">
    <w:nsid w:val="7DE8712A"/>
    <w:multiLevelType w:val="hybridMultilevel"/>
    <w:tmpl w:val="318E8BC4"/>
    <w:lvl w:ilvl="0" w:tplc="0409000F">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8"/>
  </w:num>
  <w:num w:numId="2">
    <w:abstractNumId w:val="0"/>
  </w:num>
  <w:num w:numId="3">
    <w:abstractNumId w:val="7"/>
  </w:num>
  <w:num w:numId="4">
    <w:abstractNumId w:val="9"/>
  </w:num>
  <w:num w:numId="5">
    <w:abstractNumId w:val="2"/>
  </w:num>
  <w:num w:numId="6">
    <w:abstractNumId w:val="3"/>
  </w:num>
  <w:num w:numId="7">
    <w:abstractNumId w:val="5"/>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B70D5D"/>
    <w:rsid w:val="00026B12"/>
    <w:rsid w:val="000309C5"/>
    <w:rsid w:val="00042F64"/>
    <w:rsid w:val="00055BC5"/>
    <w:rsid w:val="000662EB"/>
    <w:rsid w:val="00072F03"/>
    <w:rsid w:val="00094D8A"/>
    <w:rsid w:val="00097E0C"/>
    <w:rsid w:val="000E02E4"/>
    <w:rsid w:val="000E0835"/>
    <w:rsid w:val="000F60D2"/>
    <w:rsid w:val="00120A96"/>
    <w:rsid w:val="001239F9"/>
    <w:rsid w:val="00140A40"/>
    <w:rsid w:val="0015621B"/>
    <w:rsid w:val="00191BCD"/>
    <w:rsid w:val="001A226E"/>
    <w:rsid w:val="001D2865"/>
    <w:rsid w:val="001D2FDD"/>
    <w:rsid w:val="002303DB"/>
    <w:rsid w:val="0025540A"/>
    <w:rsid w:val="00273DA4"/>
    <w:rsid w:val="002C63E6"/>
    <w:rsid w:val="003068C3"/>
    <w:rsid w:val="00314676"/>
    <w:rsid w:val="003229B1"/>
    <w:rsid w:val="0033523A"/>
    <w:rsid w:val="00342CE7"/>
    <w:rsid w:val="00361307"/>
    <w:rsid w:val="003771D1"/>
    <w:rsid w:val="003B3C58"/>
    <w:rsid w:val="003B6C5B"/>
    <w:rsid w:val="00430EEE"/>
    <w:rsid w:val="004903C9"/>
    <w:rsid w:val="004D6796"/>
    <w:rsid w:val="004F6D8A"/>
    <w:rsid w:val="005018BB"/>
    <w:rsid w:val="0051620C"/>
    <w:rsid w:val="00535BB7"/>
    <w:rsid w:val="005562EB"/>
    <w:rsid w:val="00576A85"/>
    <w:rsid w:val="00583DA7"/>
    <w:rsid w:val="005C7424"/>
    <w:rsid w:val="005D261C"/>
    <w:rsid w:val="005E37F3"/>
    <w:rsid w:val="005E598B"/>
    <w:rsid w:val="00610302"/>
    <w:rsid w:val="0063589D"/>
    <w:rsid w:val="00680CC6"/>
    <w:rsid w:val="00681DEA"/>
    <w:rsid w:val="006B7D18"/>
    <w:rsid w:val="006C0122"/>
    <w:rsid w:val="006C20F3"/>
    <w:rsid w:val="006D5A75"/>
    <w:rsid w:val="006E5130"/>
    <w:rsid w:val="00716F24"/>
    <w:rsid w:val="00722FA7"/>
    <w:rsid w:val="00755208"/>
    <w:rsid w:val="0077030B"/>
    <w:rsid w:val="007E3314"/>
    <w:rsid w:val="007E3F62"/>
    <w:rsid w:val="007F4391"/>
    <w:rsid w:val="007F748F"/>
    <w:rsid w:val="008012F7"/>
    <w:rsid w:val="0080657F"/>
    <w:rsid w:val="00816E50"/>
    <w:rsid w:val="00833CE3"/>
    <w:rsid w:val="00841791"/>
    <w:rsid w:val="0084293B"/>
    <w:rsid w:val="00854724"/>
    <w:rsid w:val="0087588B"/>
    <w:rsid w:val="00894326"/>
    <w:rsid w:val="008E0502"/>
    <w:rsid w:val="00980DFD"/>
    <w:rsid w:val="009859B8"/>
    <w:rsid w:val="00986039"/>
    <w:rsid w:val="009D5813"/>
    <w:rsid w:val="009F6B44"/>
    <w:rsid w:val="00A427D6"/>
    <w:rsid w:val="00A74152"/>
    <w:rsid w:val="00B14409"/>
    <w:rsid w:val="00B70D5D"/>
    <w:rsid w:val="00B84DDE"/>
    <w:rsid w:val="00BB0D4C"/>
    <w:rsid w:val="00BC061C"/>
    <w:rsid w:val="00BF5F8A"/>
    <w:rsid w:val="00C007A2"/>
    <w:rsid w:val="00C27BFA"/>
    <w:rsid w:val="00C431F6"/>
    <w:rsid w:val="00C4662D"/>
    <w:rsid w:val="00C74659"/>
    <w:rsid w:val="00C8256D"/>
    <w:rsid w:val="00CB5A06"/>
    <w:rsid w:val="00CC566A"/>
    <w:rsid w:val="00D07F54"/>
    <w:rsid w:val="00D87DD7"/>
    <w:rsid w:val="00DC0E8E"/>
    <w:rsid w:val="00DD4DF6"/>
    <w:rsid w:val="00DE4EAE"/>
    <w:rsid w:val="00E029E7"/>
    <w:rsid w:val="00E466B3"/>
    <w:rsid w:val="00E571F0"/>
    <w:rsid w:val="00E75D48"/>
    <w:rsid w:val="00E81E4E"/>
    <w:rsid w:val="00EA1892"/>
    <w:rsid w:val="00EB0527"/>
    <w:rsid w:val="00ED3799"/>
    <w:rsid w:val="00F20419"/>
    <w:rsid w:val="00F77F01"/>
    <w:rsid w:val="00F8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9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96"/>
    <w:pPr>
      <w:tabs>
        <w:tab w:val="center" w:pos="4680"/>
        <w:tab w:val="right" w:pos="9360"/>
      </w:tabs>
    </w:pPr>
  </w:style>
  <w:style w:type="character" w:customStyle="1" w:styleId="HeaderChar">
    <w:name w:val="Header Char"/>
    <w:basedOn w:val="DefaultParagraphFont"/>
    <w:link w:val="Header"/>
    <w:uiPriority w:val="99"/>
    <w:locked/>
    <w:rsid w:val="004D6796"/>
    <w:rPr>
      <w:rFonts w:cs="Times New Roman"/>
      <w:sz w:val="20"/>
      <w:szCs w:val="20"/>
    </w:rPr>
  </w:style>
  <w:style w:type="paragraph" w:styleId="Footer">
    <w:name w:val="footer"/>
    <w:basedOn w:val="Normal"/>
    <w:link w:val="FooterChar"/>
    <w:uiPriority w:val="99"/>
    <w:unhideWhenUsed/>
    <w:rsid w:val="004D6796"/>
    <w:pPr>
      <w:tabs>
        <w:tab w:val="center" w:pos="4680"/>
        <w:tab w:val="right" w:pos="9360"/>
      </w:tabs>
    </w:pPr>
  </w:style>
  <w:style w:type="character" w:customStyle="1" w:styleId="FooterChar">
    <w:name w:val="Footer Char"/>
    <w:basedOn w:val="DefaultParagraphFont"/>
    <w:link w:val="Footer"/>
    <w:uiPriority w:val="99"/>
    <w:locked/>
    <w:rsid w:val="004D6796"/>
    <w:rPr>
      <w:rFonts w:cs="Times New Roman"/>
      <w:sz w:val="20"/>
      <w:szCs w:val="20"/>
    </w:rPr>
  </w:style>
  <w:style w:type="paragraph" w:styleId="BalloonText">
    <w:name w:val="Balloon Text"/>
    <w:basedOn w:val="Normal"/>
    <w:link w:val="BalloonTextChar"/>
    <w:uiPriority w:val="99"/>
    <w:semiHidden/>
    <w:unhideWhenUsed/>
    <w:rsid w:val="004D67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796"/>
    <w:rPr>
      <w:rFonts w:ascii="Tahoma" w:hAnsi="Tahoma" w:cs="Tahoma"/>
      <w:sz w:val="16"/>
      <w:szCs w:val="16"/>
    </w:rPr>
  </w:style>
  <w:style w:type="character" w:customStyle="1" w:styleId="A2">
    <w:name w:val="A2"/>
    <w:uiPriority w:val="99"/>
    <w:rsid w:val="004F6D8A"/>
    <w:rPr>
      <w:color w:val="000000"/>
      <w:sz w:val="20"/>
    </w:rPr>
  </w:style>
  <w:style w:type="paragraph" w:customStyle="1" w:styleId="Pa1">
    <w:name w:val="Pa1"/>
    <w:basedOn w:val="Normal"/>
    <w:next w:val="Normal"/>
    <w:uiPriority w:val="99"/>
    <w:rsid w:val="001239F9"/>
    <w:pPr>
      <w:widowControl/>
      <w:spacing w:line="281" w:lineRule="atLeast"/>
    </w:pPr>
    <w:rPr>
      <w:rFonts w:ascii="Times" w:hAnsi="Times" w:cs="Times"/>
      <w:sz w:val="24"/>
      <w:szCs w:val="24"/>
    </w:rPr>
  </w:style>
  <w:style w:type="paragraph" w:customStyle="1" w:styleId="Default">
    <w:name w:val="Default"/>
    <w:rsid w:val="0087588B"/>
    <w:pPr>
      <w:autoSpaceDE w:val="0"/>
      <w:autoSpaceDN w:val="0"/>
      <w:adjustRightInd w:val="0"/>
    </w:pPr>
    <w:rPr>
      <w:rFonts w:ascii="Times" w:hAnsi="Times" w:cs="Times"/>
      <w:color w:val="000000"/>
      <w:sz w:val="24"/>
      <w:szCs w:val="24"/>
    </w:rPr>
  </w:style>
  <w:style w:type="character" w:customStyle="1" w:styleId="A3">
    <w:name w:val="A3"/>
    <w:uiPriority w:val="99"/>
    <w:rsid w:val="0087588B"/>
    <w:rPr>
      <w:b/>
      <w:color w:val="000000"/>
    </w:rPr>
  </w:style>
  <w:style w:type="paragraph" w:customStyle="1" w:styleId="Pa6">
    <w:name w:val="Pa6"/>
    <w:basedOn w:val="Default"/>
    <w:next w:val="Default"/>
    <w:uiPriority w:val="99"/>
    <w:rsid w:val="0087588B"/>
    <w:pPr>
      <w:spacing w:line="281" w:lineRule="atLeast"/>
    </w:pPr>
    <w:rPr>
      <w:color w:val="auto"/>
    </w:rPr>
  </w:style>
  <w:style w:type="paragraph" w:customStyle="1" w:styleId="Pa8">
    <w:name w:val="Pa8"/>
    <w:basedOn w:val="Default"/>
    <w:next w:val="Default"/>
    <w:uiPriority w:val="99"/>
    <w:rsid w:val="0087588B"/>
    <w:pPr>
      <w:spacing w:line="281" w:lineRule="atLeast"/>
    </w:pPr>
    <w:rPr>
      <w:color w:val="auto"/>
    </w:rPr>
  </w:style>
  <w:style w:type="paragraph" w:styleId="ListParagraph">
    <w:name w:val="List Paragraph"/>
    <w:basedOn w:val="Normal"/>
    <w:uiPriority w:val="34"/>
    <w:qFormat/>
    <w:rsid w:val="007F4391"/>
    <w:pPr>
      <w:widowControl/>
      <w:autoSpaceDE/>
      <w:autoSpaceDN/>
      <w:adjustRightInd/>
      <w:ind w:left="720"/>
      <w:contextualSpacing/>
    </w:pPr>
    <w:rPr>
      <w:rFonts w:cstheme="minorBidi"/>
      <w:sz w:val="24"/>
      <w:szCs w:val="22"/>
    </w:rPr>
  </w:style>
  <w:style w:type="character" w:customStyle="1" w:styleId="st">
    <w:name w:val="st"/>
    <w:basedOn w:val="DefaultParagraphFont"/>
    <w:rsid w:val="00BF5F8A"/>
    <w:rPr>
      <w:rFonts w:cs="Times New Roman"/>
    </w:rPr>
  </w:style>
  <w:style w:type="character" w:styleId="Emphasis">
    <w:name w:val="Emphasis"/>
    <w:basedOn w:val="DefaultParagraphFont"/>
    <w:uiPriority w:val="20"/>
    <w:qFormat/>
    <w:rsid w:val="00BF5F8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9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96"/>
    <w:pPr>
      <w:tabs>
        <w:tab w:val="center" w:pos="4680"/>
        <w:tab w:val="right" w:pos="9360"/>
      </w:tabs>
    </w:pPr>
  </w:style>
  <w:style w:type="character" w:customStyle="1" w:styleId="HeaderChar">
    <w:name w:val="Header Char"/>
    <w:basedOn w:val="DefaultParagraphFont"/>
    <w:link w:val="Header"/>
    <w:uiPriority w:val="99"/>
    <w:locked/>
    <w:rsid w:val="004D6796"/>
    <w:rPr>
      <w:rFonts w:cs="Times New Roman"/>
      <w:sz w:val="20"/>
      <w:szCs w:val="20"/>
    </w:rPr>
  </w:style>
  <w:style w:type="paragraph" w:styleId="Footer">
    <w:name w:val="footer"/>
    <w:basedOn w:val="Normal"/>
    <w:link w:val="FooterChar"/>
    <w:uiPriority w:val="99"/>
    <w:unhideWhenUsed/>
    <w:rsid w:val="004D6796"/>
    <w:pPr>
      <w:tabs>
        <w:tab w:val="center" w:pos="4680"/>
        <w:tab w:val="right" w:pos="9360"/>
      </w:tabs>
    </w:pPr>
  </w:style>
  <w:style w:type="character" w:customStyle="1" w:styleId="FooterChar">
    <w:name w:val="Footer Char"/>
    <w:basedOn w:val="DefaultParagraphFont"/>
    <w:link w:val="Footer"/>
    <w:uiPriority w:val="99"/>
    <w:locked/>
    <w:rsid w:val="004D6796"/>
    <w:rPr>
      <w:rFonts w:cs="Times New Roman"/>
      <w:sz w:val="20"/>
      <w:szCs w:val="20"/>
    </w:rPr>
  </w:style>
  <w:style w:type="paragraph" w:styleId="BalloonText">
    <w:name w:val="Balloon Text"/>
    <w:basedOn w:val="Normal"/>
    <w:link w:val="BalloonTextChar"/>
    <w:uiPriority w:val="99"/>
    <w:semiHidden/>
    <w:unhideWhenUsed/>
    <w:rsid w:val="004D67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796"/>
    <w:rPr>
      <w:rFonts w:ascii="Tahoma" w:hAnsi="Tahoma" w:cs="Tahoma"/>
      <w:sz w:val="16"/>
      <w:szCs w:val="16"/>
    </w:rPr>
  </w:style>
  <w:style w:type="character" w:customStyle="1" w:styleId="A2">
    <w:name w:val="A2"/>
    <w:uiPriority w:val="99"/>
    <w:rsid w:val="004F6D8A"/>
    <w:rPr>
      <w:color w:val="000000"/>
      <w:sz w:val="20"/>
    </w:rPr>
  </w:style>
  <w:style w:type="paragraph" w:customStyle="1" w:styleId="Pa1">
    <w:name w:val="Pa1"/>
    <w:basedOn w:val="Normal"/>
    <w:next w:val="Normal"/>
    <w:uiPriority w:val="99"/>
    <w:rsid w:val="001239F9"/>
    <w:pPr>
      <w:widowControl/>
      <w:spacing w:line="281" w:lineRule="atLeast"/>
    </w:pPr>
    <w:rPr>
      <w:rFonts w:ascii="Times" w:hAnsi="Times" w:cs="Times"/>
      <w:sz w:val="24"/>
      <w:szCs w:val="24"/>
    </w:rPr>
  </w:style>
  <w:style w:type="paragraph" w:customStyle="1" w:styleId="Default">
    <w:name w:val="Default"/>
    <w:rsid w:val="0087588B"/>
    <w:pPr>
      <w:autoSpaceDE w:val="0"/>
      <w:autoSpaceDN w:val="0"/>
      <w:adjustRightInd w:val="0"/>
    </w:pPr>
    <w:rPr>
      <w:rFonts w:ascii="Times" w:hAnsi="Times" w:cs="Times"/>
      <w:color w:val="000000"/>
      <w:sz w:val="24"/>
      <w:szCs w:val="24"/>
    </w:rPr>
  </w:style>
  <w:style w:type="character" w:customStyle="1" w:styleId="A3">
    <w:name w:val="A3"/>
    <w:uiPriority w:val="99"/>
    <w:rsid w:val="0087588B"/>
    <w:rPr>
      <w:b/>
      <w:color w:val="000000"/>
    </w:rPr>
  </w:style>
  <w:style w:type="paragraph" w:customStyle="1" w:styleId="Pa6">
    <w:name w:val="Pa6"/>
    <w:basedOn w:val="Default"/>
    <w:next w:val="Default"/>
    <w:uiPriority w:val="99"/>
    <w:rsid w:val="0087588B"/>
    <w:pPr>
      <w:spacing w:line="281" w:lineRule="atLeast"/>
    </w:pPr>
    <w:rPr>
      <w:color w:val="auto"/>
    </w:rPr>
  </w:style>
  <w:style w:type="paragraph" w:customStyle="1" w:styleId="Pa8">
    <w:name w:val="Pa8"/>
    <w:basedOn w:val="Default"/>
    <w:next w:val="Default"/>
    <w:uiPriority w:val="99"/>
    <w:rsid w:val="0087588B"/>
    <w:pPr>
      <w:spacing w:line="281" w:lineRule="atLeast"/>
    </w:pPr>
    <w:rPr>
      <w:color w:val="auto"/>
    </w:rPr>
  </w:style>
  <w:style w:type="paragraph" w:styleId="ListParagraph">
    <w:name w:val="List Paragraph"/>
    <w:basedOn w:val="Normal"/>
    <w:uiPriority w:val="34"/>
    <w:qFormat/>
    <w:rsid w:val="007F4391"/>
    <w:pPr>
      <w:widowControl/>
      <w:autoSpaceDE/>
      <w:autoSpaceDN/>
      <w:adjustRightInd/>
      <w:ind w:left="720"/>
      <w:contextualSpacing/>
    </w:pPr>
    <w:rPr>
      <w:rFonts w:cstheme="minorBidi"/>
      <w:sz w:val="24"/>
      <w:szCs w:val="22"/>
    </w:rPr>
  </w:style>
  <w:style w:type="character" w:customStyle="1" w:styleId="st">
    <w:name w:val="st"/>
    <w:basedOn w:val="DefaultParagraphFont"/>
    <w:rsid w:val="00BF5F8A"/>
    <w:rPr>
      <w:rFonts w:cs="Times New Roman"/>
    </w:rPr>
  </w:style>
  <w:style w:type="character" w:styleId="Emphasis">
    <w:name w:val="Emphasis"/>
    <w:basedOn w:val="DefaultParagraphFont"/>
    <w:uiPriority w:val="20"/>
    <w:qFormat/>
    <w:rsid w:val="00BF5F8A"/>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683E-B304-4935-AB0A-83340C13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CLAIBORNE COUNTY BOARD OF EDUCATION INTERNET ACCEPTABLE USE POLICY</vt:lpstr>
    </vt:vector>
  </TitlesOfParts>
  <Company>Claiborne County Board of Education</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CLAIBORNE COUNTY BOARD OF EDUCATION INTERNET ACCEPTABLE USE POLICY</dc:title>
  <dc:creator>Ann Shipley</dc:creator>
  <cp:lastModifiedBy>travis.sutton</cp:lastModifiedBy>
  <cp:revision>2</cp:revision>
  <cp:lastPrinted>2018-05-11T17:53:00Z</cp:lastPrinted>
  <dcterms:created xsi:type="dcterms:W3CDTF">2022-07-17T14:01:00Z</dcterms:created>
  <dcterms:modified xsi:type="dcterms:W3CDTF">2022-07-17T14:01:00Z</dcterms:modified>
</cp:coreProperties>
</file>